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6489" w:rsidRDefault="00AE6489"/>
    <w:p w:rsidR="0052621C" w:rsidRDefault="0052621C" w:rsidP="00CD2021">
      <w:pPr>
        <w:jc w:val="right"/>
      </w:pPr>
    </w:p>
    <w:p w:rsidR="0052621C" w:rsidRDefault="0052621C"/>
    <w:p w:rsidR="0052621C" w:rsidRDefault="0052621C"/>
    <w:p w:rsidR="0052621C" w:rsidRDefault="0052621C"/>
    <w:p w:rsidR="0052621C" w:rsidRDefault="0052621C"/>
    <w:p w:rsidR="00912FC4" w:rsidRPr="00A74AEA" w:rsidRDefault="00912FC4" w:rsidP="00912FC4">
      <w:pPr>
        <w:rPr>
          <w:sz w:val="36"/>
          <w:szCs w:val="36"/>
        </w:rPr>
      </w:pPr>
      <w:r w:rsidRPr="00A74AEA">
        <w:rPr>
          <w:sz w:val="36"/>
          <w:szCs w:val="36"/>
        </w:rPr>
        <w:t xml:space="preserve">CR du CA </w:t>
      </w:r>
      <w:r>
        <w:rPr>
          <w:sz w:val="36"/>
          <w:szCs w:val="36"/>
        </w:rPr>
        <w:t xml:space="preserve">du Réseau de santé sexuelle (RSS) du Mont-valérien </w:t>
      </w:r>
      <w:r w:rsidRPr="00A74AEA">
        <w:rPr>
          <w:sz w:val="36"/>
          <w:szCs w:val="36"/>
        </w:rPr>
        <w:t>du 20/11/2025,12H30 Solarium 3</w:t>
      </w:r>
      <w:r w:rsidRPr="009D3446">
        <w:rPr>
          <w:sz w:val="36"/>
          <w:szCs w:val="36"/>
          <w:vertAlign w:val="superscript"/>
        </w:rPr>
        <w:t>éme</w:t>
      </w:r>
      <w:r w:rsidRPr="00A74AEA">
        <w:rPr>
          <w:sz w:val="36"/>
          <w:szCs w:val="36"/>
        </w:rPr>
        <w:t xml:space="preserve"> Sud</w:t>
      </w:r>
    </w:p>
    <w:p w:rsidR="00912FC4" w:rsidRDefault="00912FC4" w:rsidP="00912FC4"/>
    <w:p w:rsidR="00912FC4" w:rsidRDefault="00912FC4" w:rsidP="00912FC4"/>
    <w:p w:rsidR="00912FC4" w:rsidRPr="00912FC4" w:rsidRDefault="00912FC4" w:rsidP="00912FC4">
      <w:pPr>
        <w:rPr>
          <w:b/>
          <w:sz w:val="28"/>
          <w:szCs w:val="28"/>
        </w:rPr>
      </w:pPr>
      <w:r w:rsidRPr="00912FC4">
        <w:rPr>
          <w:b/>
          <w:sz w:val="28"/>
          <w:szCs w:val="28"/>
        </w:rPr>
        <w:t>Présents :</w:t>
      </w:r>
    </w:p>
    <w:p w:rsidR="00912FC4" w:rsidRDefault="00912FC4" w:rsidP="00912FC4">
      <w:pPr>
        <w:rPr>
          <w:sz w:val="28"/>
          <w:szCs w:val="28"/>
        </w:rPr>
      </w:pPr>
      <w:r w:rsidRPr="007A5A64">
        <w:rPr>
          <w:sz w:val="28"/>
          <w:szCs w:val="28"/>
        </w:rPr>
        <w:t xml:space="preserve">Stéphanie </w:t>
      </w:r>
      <w:proofErr w:type="spellStart"/>
      <w:r w:rsidRPr="007A5A64">
        <w:rPr>
          <w:sz w:val="28"/>
          <w:szCs w:val="28"/>
        </w:rPr>
        <w:t>Gonopolski</w:t>
      </w:r>
      <w:proofErr w:type="spellEnd"/>
      <w:r w:rsidRPr="007A5A64">
        <w:rPr>
          <w:sz w:val="28"/>
          <w:szCs w:val="28"/>
        </w:rPr>
        <w:t>,</w:t>
      </w:r>
      <w:r>
        <w:rPr>
          <w:sz w:val="28"/>
          <w:szCs w:val="28"/>
        </w:rPr>
        <w:t xml:space="preserve"> </w:t>
      </w:r>
      <w:r w:rsidRPr="007A5A64">
        <w:rPr>
          <w:sz w:val="28"/>
          <w:szCs w:val="28"/>
        </w:rPr>
        <w:t>Maya de St Martin, Michel Barbier,</w:t>
      </w:r>
      <w:r>
        <w:rPr>
          <w:sz w:val="28"/>
          <w:szCs w:val="28"/>
        </w:rPr>
        <w:t xml:space="preserve"> </w:t>
      </w:r>
      <w:r w:rsidRPr="007A5A64">
        <w:rPr>
          <w:sz w:val="28"/>
          <w:szCs w:val="28"/>
        </w:rPr>
        <w:t>Lydie Chartier,</w:t>
      </w:r>
      <w:r>
        <w:rPr>
          <w:sz w:val="28"/>
          <w:szCs w:val="28"/>
        </w:rPr>
        <w:t xml:space="preserve"> </w:t>
      </w:r>
      <w:r w:rsidRPr="007A5A64">
        <w:rPr>
          <w:sz w:val="28"/>
          <w:szCs w:val="28"/>
        </w:rPr>
        <w:t xml:space="preserve">Florence </w:t>
      </w:r>
      <w:proofErr w:type="spellStart"/>
      <w:r w:rsidRPr="007A5A64">
        <w:rPr>
          <w:sz w:val="28"/>
          <w:szCs w:val="28"/>
        </w:rPr>
        <w:t>Sachot</w:t>
      </w:r>
      <w:proofErr w:type="spellEnd"/>
      <w:r w:rsidRPr="007A5A64">
        <w:rPr>
          <w:sz w:val="28"/>
          <w:szCs w:val="28"/>
        </w:rPr>
        <w:t>,</w:t>
      </w:r>
      <w:r>
        <w:rPr>
          <w:sz w:val="28"/>
          <w:szCs w:val="28"/>
        </w:rPr>
        <w:t xml:space="preserve"> </w:t>
      </w:r>
      <w:r w:rsidRPr="007A5A64">
        <w:rPr>
          <w:sz w:val="28"/>
          <w:szCs w:val="28"/>
        </w:rPr>
        <w:t xml:space="preserve">Camille </w:t>
      </w:r>
      <w:r>
        <w:rPr>
          <w:sz w:val="28"/>
          <w:szCs w:val="28"/>
        </w:rPr>
        <w:t>Charpentier</w:t>
      </w:r>
      <w:r w:rsidRPr="007A5A64">
        <w:rPr>
          <w:sz w:val="28"/>
          <w:szCs w:val="28"/>
        </w:rPr>
        <w:t>,</w:t>
      </w:r>
      <w:r>
        <w:rPr>
          <w:sz w:val="28"/>
          <w:szCs w:val="28"/>
        </w:rPr>
        <w:t xml:space="preserve"> </w:t>
      </w:r>
      <w:r w:rsidRPr="007A5A64">
        <w:rPr>
          <w:sz w:val="28"/>
          <w:szCs w:val="28"/>
        </w:rPr>
        <w:t>Anne Paillard,</w:t>
      </w:r>
      <w:r>
        <w:rPr>
          <w:sz w:val="28"/>
          <w:szCs w:val="28"/>
        </w:rPr>
        <w:t xml:space="preserve"> </w:t>
      </w:r>
      <w:r w:rsidRPr="007A5A64">
        <w:rPr>
          <w:sz w:val="28"/>
          <w:szCs w:val="28"/>
        </w:rPr>
        <w:t xml:space="preserve">Amina </w:t>
      </w:r>
      <w:proofErr w:type="spellStart"/>
      <w:r w:rsidRPr="007A5A64">
        <w:rPr>
          <w:sz w:val="28"/>
          <w:szCs w:val="28"/>
        </w:rPr>
        <w:t>Fadli</w:t>
      </w:r>
      <w:proofErr w:type="spellEnd"/>
      <w:r w:rsidRPr="007A5A64">
        <w:rPr>
          <w:sz w:val="28"/>
          <w:szCs w:val="28"/>
        </w:rPr>
        <w:t>,</w:t>
      </w:r>
      <w:r>
        <w:rPr>
          <w:sz w:val="28"/>
          <w:szCs w:val="28"/>
        </w:rPr>
        <w:t xml:space="preserve"> </w:t>
      </w:r>
      <w:r w:rsidRPr="007A5A64">
        <w:rPr>
          <w:sz w:val="28"/>
          <w:szCs w:val="28"/>
        </w:rPr>
        <w:t>Aïchata Dara,</w:t>
      </w:r>
      <w:r>
        <w:rPr>
          <w:sz w:val="28"/>
          <w:szCs w:val="28"/>
        </w:rPr>
        <w:t xml:space="preserve"> </w:t>
      </w:r>
      <w:r w:rsidRPr="007A5A64">
        <w:rPr>
          <w:sz w:val="28"/>
          <w:szCs w:val="28"/>
        </w:rPr>
        <w:t>Erwan Fourn,</w:t>
      </w:r>
      <w:r>
        <w:rPr>
          <w:sz w:val="28"/>
          <w:szCs w:val="28"/>
        </w:rPr>
        <w:t xml:space="preserve"> </w:t>
      </w:r>
      <w:r w:rsidRPr="007A5A64">
        <w:rPr>
          <w:sz w:val="28"/>
          <w:szCs w:val="28"/>
        </w:rPr>
        <w:t>David Zucman,</w:t>
      </w:r>
      <w:r>
        <w:rPr>
          <w:sz w:val="28"/>
          <w:szCs w:val="28"/>
        </w:rPr>
        <w:t xml:space="preserve"> </w:t>
      </w:r>
      <w:r w:rsidRPr="007A5A64">
        <w:rPr>
          <w:sz w:val="28"/>
          <w:szCs w:val="28"/>
        </w:rPr>
        <w:t>Dominique Albucher,</w:t>
      </w:r>
      <w:r>
        <w:rPr>
          <w:sz w:val="28"/>
          <w:szCs w:val="28"/>
        </w:rPr>
        <w:t xml:space="preserve"> </w:t>
      </w:r>
      <w:r w:rsidRPr="007A5A64">
        <w:rPr>
          <w:sz w:val="28"/>
          <w:szCs w:val="28"/>
        </w:rPr>
        <w:t xml:space="preserve">Caroline </w:t>
      </w:r>
      <w:proofErr w:type="spellStart"/>
      <w:r w:rsidRPr="007A5A64">
        <w:rPr>
          <w:sz w:val="28"/>
          <w:szCs w:val="28"/>
        </w:rPr>
        <w:t>Hauchecorne</w:t>
      </w:r>
      <w:proofErr w:type="spellEnd"/>
    </w:p>
    <w:p w:rsidR="00912FC4" w:rsidRDefault="00912FC4" w:rsidP="00912FC4">
      <w:pPr>
        <w:rPr>
          <w:sz w:val="28"/>
          <w:szCs w:val="28"/>
        </w:rPr>
      </w:pPr>
      <w:r>
        <w:rPr>
          <w:sz w:val="28"/>
          <w:szCs w:val="28"/>
        </w:rPr>
        <w:t xml:space="preserve">En </w:t>
      </w:r>
      <w:proofErr w:type="spellStart"/>
      <w:r>
        <w:rPr>
          <w:sz w:val="28"/>
          <w:szCs w:val="28"/>
        </w:rPr>
        <w:t>visio</w:t>
      </w:r>
      <w:proofErr w:type="spellEnd"/>
      <w:r>
        <w:rPr>
          <w:sz w:val="28"/>
          <w:szCs w:val="28"/>
        </w:rPr>
        <w:t xml:space="preserve"> Elodie Levy</w:t>
      </w:r>
    </w:p>
    <w:p w:rsidR="00912FC4" w:rsidRPr="007A5A64" w:rsidRDefault="00912FC4" w:rsidP="00912FC4">
      <w:pPr>
        <w:rPr>
          <w:sz w:val="28"/>
          <w:szCs w:val="28"/>
        </w:rPr>
      </w:pPr>
      <w:r>
        <w:rPr>
          <w:sz w:val="28"/>
          <w:szCs w:val="28"/>
        </w:rPr>
        <w:t xml:space="preserve">Excusés : Nadia </w:t>
      </w:r>
      <w:proofErr w:type="spellStart"/>
      <w:r>
        <w:rPr>
          <w:sz w:val="28"/>
          <w:szCs w:val="28"/>
        </w:rPr>
        <w:t>Gamaz</w:t>
      </w:r>
      <w:proofErr w:type="spellEnd"/>
      <w:r>
        <w:rPr>
          <w:sz w:val="28"/>
          <w:szCs w:val="28"/>
        </w:rPr>
        <w:t xml:space="preserve">, Bruno </w:t>
      </w:r>
      <w:proofErr w:type="spellStart"/>
      <w:r>
        <w:rPr>
          <w:sz w:val="28"/>
          <w:szCs w:val="28"/>
        </w:rPr>
        <w:t>Laurendin</w:t>
      </w:r>
      <w:proofErr w:type="spellEnd"/>
      <w:r>
        <w:rPr>
          <w:sz w:val="28"/>
          <w:szCs w:val="28"/>
        </w:rPr>
        <w:t xml:space="preserve">, </w:t>
      </w:r>
      <w:proofErr w:type="spellStart"/>
      <w:r>
        <w:rPr>
          <w:sz w:val="28"/>
          <w:szCs w:val="28"/>
        </w:rPr>
        <w:t>Eric</w:t>
      </w:r>
      <w:proofErr w:type="spellEnd"/>
      <w:r>
        <w:rPr>
          <w:sz w:val="28"/>
          <w:szCs w:val="28"/>
        </w:rPr>
        <w:t xml:space="preserve"> </w:t>
      </w:r>
      <w:proofErr w:type="spellStart"/>
      <w:r>
        <w:rPr>
          <w:sz w:val="28"/>
          <w:szCs w:val="28"/>
        </w:rPr>
        <w:t>Farfour</w:t>
      </w:r>
      <w:proofErr w:type="spellEnd"/>
    </w:p>
    <w:p w:rsidR="00912FC4" w:rsidRPr="007A5A64" w:rsidRDefault="00912FC4" w:rsidP="00912FC4">
      <w:pPr>
        <w:rPr>
          <w:sz w:val="28"/>
          <w:szCs w:val="28"/>
        </w:rPr>
      </w:pPr>
    </w:p>
    <w:p w:rsidR="00912FC4" w:rsidRPr="007A5A64" w:rsidRDefault="00912FC4" w:rsidP="00912FC4">
      <w:pPr>
        <w:rPr>
          <w:sz w:val="28"/>
          <w:szCs w:val="28"/>
        </w:rPr>
      </w:pPr>
    </w:p>
    <w:p w:rsidR="00912FC4" w:rsidRPr="007A5A64" w:rsidRDefault="00912FC4" w:rsidP="00912FC4">
      <w:pPr>
        <w:rPr>
          <w:b/>
          <w:sz w:val="28"/>
          <w:szCs w:val="28"/>
        </w:rPr>
      </w:pPr>
      <w:r w:rsidRPr="007A5A64">
        <w:rPr>
          <w:b/>
          <w:sz w:val="28"/>
          <w:szCs w:val="28"/>
        </w:rPr>
        <w:t>Journée Mondiale de lutte contre le SIDA</w:t>
      </w:r>
    </w:p>
    <w:p w:rsidR="00912FC4" w:rsidRPr="007A5A64" w:rsidRDefault="00912FC4" w:rsidP="00912FC4">
      <w:pPr>
        <w:rPr>
          <w:sz w:val="28"/>
          <w:szCs w:val="28"/>
        </w:rPr>
      </w:pPr>
    </w:p>
    <w:p w:rsidR="00912FC4" w:rsidRPr="007A5A64" w:rsidRDefault="00912FC4" w:rsidP="00912FC4">
      <w:pPr>
        <w:rPr>
          <w:sz w:val="28"/>
          <w:szCs w:val="28"/>
        </w:rPr>
      </w:pPr>
      <w:r w:rsidRPr="007A5A64">
        <w:rPr>
          <w:b/>
          <w:sz w:val="28"/>
          <w:szCs w:val="28"/>
        </w:rPr>
        <w:t>A Foch</w:t>
      </w:r>
      <w:r w:rsidRPr="007A5A64">
        <w:rPr>
          <w:sz w:val="28"/>
          <w:szCs w:val="28"/>
        </w:rPr>
        <w:t> : le Jeudi 04/12/2025 de 9H30 à 13 heures dans le hall d’entrée de l’hôpital :</w:t>
      </w:r>
    </w:p>
    <w:p w:rsidR="00912FC4" w:rsidRPr="007A5A64" w:rsidRDefault="00912FC4" w:rsidP="00912FC4">
      <w:pPr>
        <w:rPr>
          <w:sz w:val="28"/>
          <w:szCs w:val="28"/>
        </w:rPr>
      </w:pPr>
      <w:r w:rsidRPr="007A5A64">
        <w:rPr>
          <w:sz w:val="28"/>
          <w:szCs w:val="28"/>
        </w:rPr>
        <w:t>Informations, quizz, dépistage par TROD seront proposés aux visiteurs /personnel.</w:t>
      </w:r>
    </w:p>
    <w:p w:rsidR="00912FC4" w:rsidRPr="007A5A64" w:rsidRDefault="00912FC4" w:rsidP="00912FC4">
      <w:pPr>
        <w:rPr>
          <w:sz w:val="28"/>
          <w:szCs w:val="28"/>
        </w:rPr>
      </w:pPr>
      <w:r w:rsidRPr="007A5A64">
        <w:rPr>
          <w:sz w:val="28"/>
          <w:szCs w:val="28"/>
        </w:rPr>
        <w:t>Les TROD seront réalisés à la maison des usagers.</w:t>
      </w:r>
    </w:p>
    <w:p w:rsidR="00912FC4" w:rsidRDefault="00912FC4" w:rsidP="00912FC4">
      <w:pPr>
        <w:rPr>
          <w:sz w:val="28"/>
          <w:szCs w:val="28"/>
        </w:rPr>
      </w:pPr>
      <w:r w:rsidRPr="007A5A64">
        <w:rPr>
          <w:sz w:val="28"/>
          <w:szCs w:val="28"/>
        </w:rPr>
        <w:t>Un message de prévention et de soutien aux PVVIH sera diffusé dans le hall et sur le portail de l’intranet Foch.</w:t>
      </w:r>
    </w:p>
    <w:p w:rsidR="00912FC4" w:rsidRDefault="00912FC4" w:rsidP="00912FC4">
      <w:pPr>
        <w:rPr>
          <w:b/>
          <w:sz w:val="28"/>
          <w:szCs w:val="28"/>
        </w:rPr>
      </w:pPr>
    </w:p>
    <w:p w:rsidR="00912FC4" w:rsidRDefault="00912FC4" w:rsidP="00912FC4">
      <w:pPr>
        <w:rPr>
          <w:b/>
          <w:sz w:val="28"/>
          <w:szCs w:val="28"/>
        </w:rPr>
      </w:pPr>
    </w:p>
    <w:p w:rsidR="00912FC4" w:rsidRDefault="00912FC4" w:rsidP="00912FC4">
      <w:pPr>
        <w:rPr>
          <w:b/>
          <w:sz w:val="28"/>
          <w:szCs w:val="28"/>
        </w:rPr>
      </w:pPr>
      <w:bookmarkStart w:id="0" w:name="_GoBack"/>
    </w:p>
    <w:bookmarkEnd w:id="0"/>
    <w:p w:rsidR="00912FC4" w:rsidRDefault="00912FC4" w:rsidP="00912FC4">
      <w:pPr>
        <w:rPr>
          <w:b/>
          <w:sz w:val="28"/>
          <w:szCs w:val="28"/>
        </w:rPr>
      </w:pPr>
    </w:p>
    <w:p w:rsidR="00912FC4" w:rsidRDefault="00912FC4" w:rsidP="00912FC4">
      <w:pPr>
        <w:rPr>
          <w:b/>
          <w:sz w:val="28"/>
          <w:szCs w:val="28"/>
        </w:rPr>
      </w:pPr>
    </w:p>
    <w:p w:rsidR="00912FC4" w:rsidRDefault="00912FC4" w:rsidP="00912FC4">
      <w:pPr>
        <w:rPr>
          <w:sz w:val="28"/>
          <w:szCs w:val="28"/>
        </w:rPr>
      </w:pPr>
      <w:proofErr w:type="gramStart"/>
      <w:r w:rsidRPr="007A5A64">
        <w:rPr>
          <w:b/>
          <w:sz w:val="28"/>
          <w:szCs w:val="28"/>
        </w:rPr>
        <w:t>Hors</w:t>
      </w:r>
      <w:proofErr w:type="gramEnd"/>
      <w:r w:rsidRPr="007A5A64">
        <w:rPr>
          <w:b/>
          <w:sz w:val="28"/>
          <w:szCs w:val="28"/>
        </w:rPr>
        <w:t xml:space="preserve"> les murs</w:t>
      </w:r>
      <w:r>
        <w:rPr>
          <w:sz w:val="28"/>
          <w:szCs w:val="28"/>
        </w:rPr>
        <w:t> : Aïchata et Lydie seront présentes le 02/12/2025 au foyer de jeunes travailleurs Arsenal à Rueil Malmaison à partir de 18 heures.</w:t>
      </w:r>
    </w:p>
    <w:p w:rsidR="00912FC4" w:rsidRDefault="00912FC4" w:rsidP="00912FC4">
      <w:pPr>
        <w:rPr>
          <w:sz w:val="28"/>
          <w:szCs w:val="28"/>
        </w:rPr>
      </w:pPr>
    </w:p>
    <w:p w:rsidR="00912FC4" w:rsidRDefault="00912FC4" w:rsidP="00912FC4">
      <w:pPr>
        <w:rPr>
          <w:sz w:val="28"/>
          <w:szCs w:val="28"/>
        </w:rPr>
      </w:pPr>
      <w:r w:rsidRPr="006717B7">
        <w:rPr>
          <w:b/>
          <w:sz w:val="28"/>
          <w:szCs w:val="28"/>
        </w:rPr>
        <w:t>M</w:t>
      </w:r>
      <w:r>
        <w:rPr>
          <w:b/>
          <w:sz w:val="28"/>
          <w:szCs w:val="28"/>
        </w:rPr>
        <w:t>aison de santé des Chênes</w:t>
      </w:r>
      <w:r w:rsidRPr="006717B7">
        <w:rPr>
          <w:b/>
          <w:sz w:val="28"/>
          <w:szCs w:val="28"/>
        </w:rPr>
        <w:t> :</w:t>
      </w:r>
      <w:r>
        <w:rPr>
          <w:sz w:val="28"/>
          <w:szCs w:val="28"/>
        </w:rPr>
        <w:t xml:space="preserve"> une action de santé sexuelle a été organisée avec succès au mois de Juin 2025 à proximité de la Maison des Chênes.</w:t>
      </w:r>
    </w:p>
    <w:p w:rsidR="00912FC4" w:rsidRDefault="00912FC4" w:rsidP="00912FC4">
      <w:pPr>
        <w:rPr>
          <w:sz w:val="28"/>
          <w:szCs w:val="28"/>
        </w:rPr>
      </w:pPr>
      <w:r>
        <w:rPr>
          <w:sz w:val="28"/>
          <w:szCs w:val="28"/>
        </w:rPr>
        <w:t>C’est beaucoup plus compliqué au mois de Décembre du fait du froid et donc du peu de participation des habitants du quartier.</w:t>
      </w:r>
    </w:p>
    <w:p w:rsidR="00912FC4" w:rsidRDefault="00912FC4" w:rsidP="00912FC4">
      <w:pPr>
        <w:rPr>
          <w:sz w:val="28"/>
          <w:szCs w:val="28"/>
        </w:rPr>
      </w:pPr>
      <w:proofErr w:type="gramStart"/>
      <w:r>
        <w:rPr>
          <w:sz w:val="28"/>
          <w:szCs w:val="28"/>
        </w:rPr>
        <w:t>le</w:t>
      </w:r>
      <w:proofErr w:type="gramEnd"/>
      <w:r>
        <w:rPr>
          <w:sz w:val="28"/>
          <w:szCs w:val="28"/>
        </w:rPr>
        <w:t xml:space="preserve"> 01/12/2025 au SIJ Langevin : informations VIH qui sera faite par Bruno </w:t>
      </w:r>
      <w:proofErr w:type="spellStart"/>
      <w:r>
        <w:rPr>
          <w:sz w:val="28"/>
          <w:szCs w:val="28"/>
        </w:rPr>
        <w:t>Laurandin</w:t>
      </w:r>
      <w:proofErr w:type="spellEnd"/>
    </w:p>
    <w:p w:rsidR="00912FC4" w:rsidRDefault="00912FC4" w:rsidP="00912FC4">
      <w:pPr>
        <w:rPr>
          <w:sz w:val="28"/>
          <w:szCs w:val="28"/>
        </w:rPr>
      </w:pPr>
    </w:p>
    <w:p w:rsidR="00912FC4" w:rsidRDefault="00912FC4" w:rsidP="00912FC4">
      <w:pPr>
        <w:rPr>
          <w:sz w:val="28"/>
          <w:szCs w:val="28"/>
        </w:rPr>
      </w:pPr>
      <w:r w:rsidRPr="006717B7">
        <w:rPr>
          <w:b/>
          <w:sz w:val="28"/>
          <w:szCs w:val="28"/>
        </w:rPr>
        <w:t>Retour de la rencontre avec la Direction</w:t>
      </w:r>
      <w:r>
        <w:rPr>
          <w:sz w:val="28"/>
          <w:szCs w:val="28"/>
        </w:rPr>
        <w:t> </w:t>
      </w:r>
      <w:r w:rsidRPr="009D3446">
        <w:rPr>
          <w:b/>
          <w:sz w:val="28"/>
          <w:szCs w:val="28"/>
        </w:rPr>
        <w:t>du 23 septembre 2025</w:t>
      </w:r>
    </w:p>
    <w:p w:rsidR="00912FC4" w:rsidRDefault="00912FC4" w:rsidP="00912FC4">
      <w:pPr>
        <w:rPr>
          <w:sz w:val="28"/>
          <w:szCs w:val="28"/>
        </w:rPr>
      </w:pPr>
      <w:r>
        <w:rPr>
          <w:sz w:val="28"/>
          <w:szCs w:val="28"/>
        </w:rPr>
        <w:t xml:space="preserve"> David souligne le bon accueil du Directeur et l’acceptation de sa demande de cumul emploi retraite pour la poursuite du suivi médical des PVVIH inclus dans des protocoles (un jour par semaine).</w:t>
      </w:r>
    </w:p>
    <w:p w:rsidR="00912FC4" w:rsidRDefault="00912FC4" w:rsidP="00912FC4">
      <w:pPr>
        <w:rPr>
          <w:sz w:val="28"/>
          <w:szCs w:val="28"/>
        </w:rPr>
      </w:pPr>
      <w:r>
        <w:rPr>
          <w:sz w:val="28"/>
          <w:szCs w:val="28"/>
        </w:rPr>
        <w:t xml:space="preserve">Il rappelle le suivi médical </w:t>
      </w:r>
      <w:proofErr w:type="gramStart"/>
      <w:r>
        <w:rPr>
          <w:sz w:val="28"/>
          <w:szCs w:val="28"/>
        </w:rPr>
        <w:t>des patient</w:t>
      </w:r>
      <w:proofErr w:type="gramEnd"/>
      <w:r>
        <w:rPr>
          <w:sz w:val="28"/>
          <w:szCs w:val="28"/>
        </w:rPr>
        <w:t xml:space="preserve"> au-delà de son départ essentiellement par Erwan Fourn et Catherine </w:t>
      </w:r>
      <w:proofErr w:type="spellStart"/>
      <w:r>
        <w:rPr>
          <w:sz w:val="28"/>
          <w:szCs w:val="28"/>
        </w:rPr>
        <w:t>Majerholc</w:t>
      </w:r>
      <w:proofErr w:type="spellEnd"/>
      <w:r>
        <w:rPr>
          <w:sz w:val="28"/>
          <w:szCs w:val="28"/>
        </w:rPr>
        <w:t xml:space="preserve"> mais aussi par 3 médecins internistes compétents (Hélène Gros, Priscille Couture et Axelle De </w:t>
      </w:r>
      <w:proofErr w:type="spellStart"/>
      <w:r>
        <w:rPr>
          <w:sz w:val="28"/>
          <w:szCs w:val="28"/>
        </w:rPr>
        <w:t>Raignac</w:t>
      </w:r>
      <w:proofErr w:type="spellEnd"/>
      <w:r>
        <w:rPr>
          <w:sz w:val="28"/>
          <w:szCs w:val="28"/>
        </w:rPr>
        <w:t>)</w:t>
      </w:r>
    </w:p>
    <w:p w:rsidR="00912FC4" w:rsidRDefault="00912FC4" w:rsidP="00912FC4">
      <w:pPr>
        <w:rPr>
          <w:sz w:val="28"/>
          <w:szCs w:val="28"/>
        </w:rPr>
      </w:pPr>
      <w:r>
        <w:rPr>
          <w:sz w:val="28"/>
          <w:szCs w:val="28"/>
        </w:rPr>
        <w:t>Le suivi social aussi évoqué lors de la rencontre se poursuivra selon les modalités actuelles.</w:t>
      </w:r>
    </w:p>
    <w:p w:rsidR="00912FC4" w:rsidRDefault="00912FC4" w:rsidP="00912FC4">
      <w:pPr>
        <w:rPr>
          <w:sz w:val="28"/>
          <w:szCs w:val="28"/>
        </w:rPr>
      </w:pPr>
    </w:p>
    <w:p w:rsidR="00912FC4" w:rsidRPr="00F30736" w:rsidRDefault="00912FC4" w:rsidP="00912FC4">
      <w:pPr>
        <w:rPr>
          <w:b/>
          <w:sz w:val="28"/>
          <w:szCs w:val="28"/>
        </w:rPr>
      </w:pPr>
      <w:r w:rsidRPr="00F30736">
        <w:rPr>
          <w:b/>
          <w:sz w:val="28"/>
          <w:szCs w:val="28"/>
        </w:rPr>
        <w:t>Concernant l’association et les actions hors les murs menées par Aïchata.</w:t>
      </w:r>
    </w:p>
    <w:p w:rsidR="00912FC4" w:rsidRDefault="00912FC4" w:rsidP="00912FC4">
      <w:pPr>
        <w:rPr>
          <w:sz w:val="28"/>
          <w:szCs w:val="28"/>
        </w:rPr>
      </w:pPr>
      <w:r>
        <w:rPr>
          <w:sz w:val="28"/>
          <w:szCs w:val="28"/>
        </w:rPr>
        <w:t>Les demandes de subventions à l’ARS ont été faites et obtenues pour :</w:t>
      </w:r>
    </w:p>
    <w:p w:rsidR="00912FC4" w:rsidRDefault="00912FC4" w:rsidP="00912FC4">
      <w:pPr>
        <w:pStyle w:val="Paragraphedeliste"/>
        <w:numPr>
          <w:ilvl w:val="0"/>
          <w:numId w:val="17"/>
        </w:numPr>
        <w:rPr>
          <w:sz w:val="28"/>
          <w:szCs w:val="28"/>
        </w:rPr>
      </w:pPr>
      <w:r w:rsidRPr="006717B7">
        <w:rPr>
          <w:sz w:val="28"/>
          <w:szCs w:val="28"/>
        </w:rPr>
        <w:t xml:space="preserve">La poursuite du suivi social (2000 euros ARS, 6000 euros CPAM92) : </w:t>
      </w:r>
      <w:r>
        <w:rPr>
          <w:sz w:val="28"/>
          <w:szCs w:val="28"/>
        </w:rPr>
        <w:t>subvention accordée par l’ARS</w:t>
      </w:r>
      <w:r w:rsidRPr="006717B7">
        <w:rPr>
          <w:sz w:val="28"/>
          <w:szCs w:val="28"/>
        </w:rPr>
        <w:t>, CPAM en attente</w:t>
      </w:r>
    </w:p>
    <w:p w:rsidR="00912FC4" w:rsidRDefault="00912FC4" w:rsidP="00912FC4">
      <w:pPr>
        <w:pStyle w:val="Paragraphedeliste"/>
        <w:rPr>
          <w:sz w:val="28"/>
          <w:szCs w:val="28"/>
        </w:rPr>
      </w:pPr>
    </w:p>
    <w:p w:rsidR="00912FC4" w:rsidRDefault="00912FC4" w:rsidP="00912FC4">
      <w:pPr>
        <w:pStyle w:val="Paragraphedeliste"/>
        <w:rPr>
          <w:sz w:val="28"/>
          <w:szCs w:val="28"/>
        </w:rPr>
      </w:pPr>
    </w:p>
    <w:p w:rsidR="00912FC4" w:rsidRDefault="00912FC4" w:rsidP="00912FC4">
      <w:pPr>
        <w:pStyle w:val="Paragraphedeliste"/>
        <w:rPr>
          <w:sz w:val="28"/>
          <w:szCs w:val="28"/>
        </w:rPr>
      </w:pPr>
    </w:p>
    <w:p w:rsidR="00912FC4" w:rsidRDefault="00912FC4" w:rsidP="00912FC4">
      <w:pPr>
        <w:pStyle w:val="Paragraphedeliste"/>
        <w:rPr>
          <w:sz w:val="28"/>
          <w:szCs w:val="28"/>
        </w:rPr>
      </w:pPr>
    </w:p>
    <w:p w:rsidR="00912FC4" w:rsidRDefault="00912FC4" w:rsidP="00912FC4">
      <w:pPr>
        <w:pStyle w:val="Paragraphedeliste"/>
        <w:rPr>
          <w:sz w:val="28"/>
          <w:szCs w:val="28"/>
        </w:rPr>
      </w:pPr>
    </w:p>
    <w:p w:rsidR="00912FC4" w:rsidRDefault="00912FC4" w:rsidP="00912FC4">
      <w:pPr>
        <w:pStyle w:val="Paragraphedeliste"/>
        <w:rPr>
          <w:sz w:val="28"/>
          <w:szCs w:val="28"/>
        </w:rPr>
      </w:pPr>
    </w:p>
    <w:p w:rsidR="00912FC4" w:rsidRDefault="00912FC4" w:rsidP="00912FC4">
      <w:pPr>
        <w:pStyle w:val="Paragraphedeliste"/>
        <w:rPr>
          <w:sz w:val="28"/>
          <w:szCs w:val="28"/>
        </w:rPr>
      </w:pPr>
    </w:p>
    <w:p w:rsidR="00912FC4" w:rsidRDefault="00912FC4" w:rsidP="00912FC4">
      <w:pPr>
        <w:pStyle w:val="Paragraphedeliste"/>
        <w:numPr>
          <w:ilvl w:val="0"/>
          <w:numId w:val="17"/>
        </w:numPr>
        <w:rPr>
          <w:sz w:val="28"/>
          <w:szCs w:val="28"/>
        </w:rPr>
      </w:pPr>
      <w:r>
        <w:rPr>
          <w:sz w:val="28"/>
          <w:szCs w:val="28"/>
        </w:rPr>
        <w:t>La promotion de la vaccination HPV dans les collèges : 12 000, accordé par l’ARS.</w:t>
      </w:r>
    </w:p>
    <w:p w:rsidR="00912FC4" w:rsidRPr="0009706D" w:rsidRDefault="00912FC4" w:rsidP="00912FC4">
      <w:pPr>
        <w:rPr>
          <w:sz w:val="28"/>
          <w:szCs w:val="28"/>
        </w:rPr>
      </w:pPr>
      <w:r>
        <w:rPr>
          <w:sz w:val="28"/>
          <w:szCs w:val="28"/>
        </w:rPr>
        <w:t xml:space="preserve">Pas de subvention demandée pour la </w:t>
      </w:r>
      <w:r w:rsidRPr="0009706D">
        <w:rPr>
          <w:sz w:val="28"/>
          <w:szCs w:val="28"/>
        </w:rPr>
        <w:t>poursuite</w:t>
      </w:r>
      <w:r>
        <w:rPr>
          <w:sz w:val="28"/>
          <w:szCs w:val="28"/>
        </w:rPr>
        <w:t xml:space="preserve"> de l’action concernant le</w:t>
      </w:r>
      <w:r w:rsidRPr="0009706D">
        <w:rPr>
          <w:sz w:val="28"/>
          <w:szCs w:val="28"/>
        </w:rPr>
        <w:t xml:space="preserve"> dépistage</w:t>
      </w:r>
      <w:r>
        <w:rPr>
          <w:sz w:val="28"/>
          <w:szCs w:val="28"/>
        </w:rPr>
        <w:t xml:space="preserve"> rapide </w:t>
      </w:r>
      <w:r w:rsidRPr="0009706D">
        <w:rPr>
          <w:sz w:val="28"/>
          <w:szCs w:val="28"/>
        </w:rPr>
        <w:t>et l’information</w:t>
      </w:r>
      <w:r>
        <w:rPr>
          <w:sz w:val="28"/>
          <w:szCs w:val="28"/>
        </w:rPr>
        <w:t xml:space="preserve"> VIH/IST </w:t>
      </w:r>
      <w:r w:rsidRPr="0009706D">
        <w:rPr>
          <w:sz w:val="28"/>
          <w:szCs w:val="28"/>
        </w:rPr>
        <w:t>dans les épiceries sociales et auprès des jeunes :</w:t>
      </w:r>
      <w:r>
        <w:rPr>
          <w:sz w:val="28"/>
          <w:szCs w:val="28"/>
        </w:rPr>
        <w:t xml:space="preserve"> une </w:t>
      </w:r>
      <w:r w:rsidRPr="0009706D">
        <w:rPr>
          <w:sz w:val="28"/>
          <w:szCs w:val="28"/>
        </w:rPr>
        <w:t xml:space="preserve">subvention </w:t>
      </w:r>
      <w:r>
        <w:rPr>
          <w:sz w:val="28"/>
          <w:szCs w:val="28"/>
        </w:rPr>
        <w:t>de 19 000 euros avait été obtenue pour 2024, la demande n’a pas été renouvelée en 2025 du fait des incertitudes planant sur l’avenir de l’association.</w:t>
      </w:r>
    </w:p>
    <w:p w:rsidR="00912FC4" w:rsidRDefault="00912FC4" w:rsidP="00912FC4">
      <w:pPr>
        <w:rPr>
          <w:sz w:val="28"/>
          <w:szCs w:val="28"/>
        </w:rPr>
      </w:pPr>
      <w:r>
        <w:rPr>
          <w:sz w:val="28"/>
          <w:szCs w:val="28"/>
        </w:rPr>
        <w:t>La discussion porte sur la poursuite de ces actions de prévention réalisées par Aïchata qui est d’accord pour continuer.</w:t>
      </w:r>
    </w:p>
    <w:p w:rsidR="00912FC4" w:rsidRDefault="00912FC4" w:rsidP="00912FC4">
      <w:pPr>
        <w:rPr>
          <w:sz w:val="28"/>
          <w:szCs w:val="28"/>
        </w:rPr>
      </w:pPr>
      <w:r>
        <w:rPr>
          <w:sz w:val="28"/>
          <w:szCs w:val="28"/>
        </w:rPr>
        <w:t>Un rapprochement avec le Réseau ASDES/DAC pourrait être étudié et ainsi permettre à Aïchata de poursuivre ses actions en cas de défaillance du RSS.</w:t>
      </w:r>
    </w:p>
    <w:p w:rsidR="00912FC4" w:rsidRDefault="00912FC4" w:rsidP="00912FC4">
      <w:pPr>
        <w:rPr>
          <w:sz w:val="28"/>
          <w:szCs w:val="28"/>
        </w:rPr>
      </w:pPr>
      <w:r>
        <w:rPr>
          <w:sz w:val="28"/>
          <w:szCs w:val="28"/>
        </w:rPr>
        <w:t>Aïchata poursuit ses actions de dépistage et information à Rueil Malmaison avec Lydie Chartier notamment dans l’épicerie sociale « l’intervalle » et aux restos du cœur.</w:t>
      </w:r>
      <w:r>
        <w:rPr>
          <w:sz w:val="28"/>
          <w:szCs w:val="28"/>
        </w:rPr>
        <w:br/>
        <w:t>Maya annonce que le DAC 92 Centre a mis en place un nouveau partenariat pour les femmes enceintes en difficulté avec des sages-femmes libérales, PMI et l’hôpital Foch.</w:t>
      </w:r>
    </w:p>
    <w:p w:rsidR="00912FC4" w:rsidRDefault="00912FC4" w:rsidP="00912FC4">
      <w:pPr>
        <w:rPr>
          <w:sz w:val="28"/>
          <w:szCs w:val="28"/>
        </w:rPr>
      </w:pPr>
      <w:r>
        <w:rPr>
          <w:sz w:val="28"/>
          <w:szCs w:val="28"/>
        </w:rPr>
        <w:t>Accès aux soins organisé par le DAC sur Suresnes/Rueil Malmaison</w:t>
      </w:r>
    </w:p>
    <w:p w:rsidR="00912FC4" w:rsidRDefault="00912FC4" w:rsidP="00912FC4">
      <w:pPr>
        <w:rPr>
          <w:sz w:val="28"/>
          <w:szCs w:val="28"/>
        </w:rPr>
      </w:pPr>
    </w:p>
    <w:p w:rsidR="00912FC4" w:rsidRDefault="00912FC4" w:rsidP="00912FC4">
      <w:pPr>
        <w:rPr>
          <w:b/>
          <w:sz w:val="28"/>
          <w:szCs w:val="28"/>
        </w:rPr>
      </w:pPr>
      <w:r>
        <w:rPr>
          <w:b/>
          <w:sz w:val="28"/>
          <w:szCs w:val="28"/>
        </w:rPr>
        <w:t xml:space="preserve">Centre de </w:t>
      </w:r>
      <w:r w:rsidRPr="00DD02A6">
        <w:rPr>
          <w:b/>
          <w:sz w:val="28"/>
          <w:szCs w:val="28"/>
        </w:rPr>
        <w:t xml:space="preserve">Santé sexuelle </w:t>
      </w:r>
    </w:p>
    <w:p w:rsidR="00912FC4" w:rsidRDefault="00912FC4" w:rsidP="00912FC4">
      <w:pPr>
        <w:rPr>
          <w:sz w:val="28"/>
          <w:szCs w:val="28"/>
        </w:rPr>
      </w:pPr>
      <w:r>
        <w:rPr>
          <w:sz w:val="28"/>
          <w:szCs w:val="28"/>
        </w:rPr>
        <w:t xml:space="preserve">Stéphanie </w:t>
      </w:r>
      <w:proofErr w:type="spellStart"/>
      <w:r>
        <w:rPr>
          <w:sz w:val="28"/>
          <w:szCs w:val="28"/>
        </w:rPr>
        <w:t>Goloposki</w:t>
      </w:r>
      <w:proofErr w:type="spellEnd"/>
      <w:r>
        <w:rPr>
          <w:sz w:val="28"/>
          <w:szCs w:val="28"/>
        </w:rPr>
        <w:t xml:space="preserve"> annonce l’ouverture du Centre de Santé Sexuelle Suresnes/Puteaux qui ouvre début décembre 2025 avec des vacations médicales.</w:t>
      </w:r>
    </w:p>
    <w:p w:rsidR="00912FC4" w:rsidRDefault="00912FC4" w:rsidP="00912FC4">
      <w:pPr>
        <w:rPr>
          <w:sz w:val="28"/>
          <w:szCs w:val="28"/>
        </w:rPr>
      </w:pPr>
      <w:r>
        <w:rPr>
          <w:sz w:val="28"/>
          <w:szCs w:val="28"/>
        </w:rPr>
        <w:t xml:space="preserve">Consultations médicales les </w:t>
      </w:r>
      <w:r w:rsidRPr="00905C32">
        <w:rPr>
          <w:sz w:val="28"/>
          <w:szCs w:val="28"/>
        </w:rPr>
        <w:t>Mercredi et Vendredi toute la journée (horaires à définir)</w:t>
      </w:r>
    </w:p>
    <w:p w:rsidR="00912FC4" w:rsidRDefault="00912FC4" w:rsidP="00912FC4">
      <w:pPr>
        <w:rPr>
          <w:b/>
          <w:sz w:val="28"/>
          <w:szCs w:val="28"/>
        </w:rPr>
      </w:pPr>
    </w:p>
    <w:p w:rsidR="00912FC4" w:rsidRDefault="00912FC4" w:rsidP="00912FC4">
      <w:pPr>
        <w:rPr>
          <w:b/>
          <w:sz w:val="28"/>
          <w:szCs w:val="28"/>
        </w:rPr>
      </w:pPr>
    </w:p>
    <w:p w:rsidR="00912FC4" w:rsidRDefault="00912FC4" w:rsidP="00912FC4">
      <w:pPr>
        <w:rPr>
          <w:b/>
          <w:sz w:val="28"/>
          <w:szCs w:val="28"/>
        </w:rPr>
      </w:pPr>
    </w:p>
    <w:p w:rsidR="00912FC4" w:rsidRDefault="00912FC4" w:rsidP="00912FC4">
      <w:pPr>
        <w:rPr>
          <w:b/>
          <w:sz w:val="28"/>
          <w:szCs w:val="28"/>
        </w:rPr>
      </w:pPr>
    </w:p>
    <w:p w:rsidR="00912FC4" w:rsidRDefault="00912FC4" w:rsidP="00912FC4">
      <w:pPr>
        <w:rPr>
          <w:sz w:val="28"/>
          <w:szCs w:val="28"/>
        </w:rPr>
      </w:pPr>
      <w:r w:rsidRPr="00BD07CA">
        <w:rPr>
          <w:b/>
          <w:sz w:val="28"/>
          <w:szCs w:val="28"/>
        </w:rPr>
        <w:t>A Puteaux</w:t>
      </w:r>
      <w:r>
        <w:rPr>
          <w:sz w:val="28"/>
          <w:szCs w:val="28"/>
        </w:rPr>
        <w:t> :</w:t>
      </w:r>
      <w:r w:rsidRPr="00BD07CA">
        <w:rPr>
          <w:sz w:val="28"/>
          <w:szCs w:val="28"/>
        </w:rPr>
        <w:t xml:space="preserve"> </w:t>
      </w:r>
      <w:r>
        <w:rPr>
          <w:sz w:val="28"/>
          <w:szCs w:val="28"/>
        </w:rPr>
        <w:t>36 rue Auguste Blanche, à compter du 03/12/2025</w:t>
      </w:r>
    </w:p>
    <w:p w:rsidR="00912FC4" w:rsidRDefault="00912FC4" w:rsidP="00912FC4">
      <w:pPr>
        <w:rPr>
          <w:sz w:val="28"/>
          <w:szCs w:val="28"/>
        </w:rPr>
      </w:pPr>
      <w:r w:rsidRPr="00BD07CA">
        <w:rPr>
          <w:b/>
          <w:sz w:val="28"/>
          <w:szCs w:val="28"/>
        </w:rPr>
        <w:t>A Suresnes</w:t>
      </w:r>
      <w:r>
        <w:rPr>
          <w:b/>
          <w:sz w:val="28"/>
          <w:szCs w:val="28"/>
        </w:rPr>
        <w:t> :</w:t>
      </w:r>
      <w:r w:rsidRPr="00BD07CA">
        <w:rPr>
          <w:rFonts w:ascii="Calibri" w:hAnsi="Calibri" w:cs="Calibri"/>
          <w:sz w:val="28"/>
          <w:szCs w:val="28"/>
          <w:bdr w:val="none" w:sz="0" w:space="0" w:color="auto" w:frame="1"/>
        </w:rPr>
        <w:t xml:space="preserve"> 5 bis rue Darracq</w:t>
      </w:r>
      <w:r>
        <w:rPr>
          <w:rFonts w:ascii="Calibri" w:hAnsi="Calibri" w:cs="Calibri"/>
          <w:sz w:val="28"/>
          <w:szCs w:val="28"/>
          <w:bdr w:val="none" w:sz="0" w:space="0" w:color="auto" w:frame="1"/>
        </w:rPr>
        <w:t xml:space="preserve"> à compter de Février 2026 où Stéphanie sera présente le vendredi</w:t>
      </w:r>
    </w:p>
    <w:p w:rsidR="00912FC4" w:rsidRDefault="00912FC4" w:rsidP="00912FC4">
      <w:pPr>
        <w:rPr>
          <w:sz w:val="28"/>
          <w:szCs w:val="28"/>
        </w:rPr>
      </w:pPr>
    </w:p>
    <w:p w:rsidR="00912FC4" w:rsidRDefault="00912FC4" w:rsidP="00912FC4">
      <w:pPr>
        <w:rPr>
          <w:sz w:val="28"/>
          <w:szCs w:val="28"/>
        </w:rPr>
      </w:pPr>
      <w:r>
        <w:rPr>
          <w:sz w:val="28"/>
          <w:szCs w:val="28"/>
        </w:rPr>
        <w:t>L’équipe sera composée de :</w:t>
      </w:r>
    </w:p>
    <w:p w:rsidR="00912FC4" w:rsidRDefault="00912FC4" w:rsidP="00912FC4">
      <w:pPr>
        <w:rPr>
          <w:sz w:val="28"/>
          <w:szCs w:val="28"/>
        </w:rPr>
      </w:pPr>
      <w:r>
        <w:rPr>
          <w:sz w:val="28"/>
          <w:szCs w:val="28"/>
        </w:rPr>
        <w:t xml:space="preserve">1 médecin </w:t>
      </w:r>
      <w:proofErr w:type="gramStart"/>
      <w:r>
        <w:rPr>
          <w:sz w:val="28"/>
          <w:szCs w:val="28"/>
        </w:rPr>
        <w:t>( Dr</w:t>
      </w:r>
      <w:proofErr w:type="gramEnd"/>
      <w:r>
        <w:rPr>
          <w:sz w:val="28"/>
          <w:szCs w:val="28"/>
        </w:rPr>
        <w:t xml:space="preserve"> </w:t>
      </w:r>
      <w:proofErr w:type="spellStart"/>
      <w:r>
        <w:rPr>
          <w:sz w:val="28"/>
          <w:szCs w:val="28"/>
        </w:rPr>
        <w:t>Gonopolski</w:t>
      </w:r>
      <w:proofErr w:type="spellEnd"/>
      <w:r>
        <w:rPr>
          <w:sz w:val="28"/>
          <w:szCs w:val="28"/>
        </w:rPr>
        <w:t xml:space="preserve"> )</w:t>
      </w:r>
    </w:p>
    <w:p w:rsidR="00912FC4" w:rsidRDefault="00912FC4" w:rsidP="00912FC4">
      <w:pPr>
        <w:rPr>
          <w:sz w:val="28"/>
          <w:szCs w:val="28"/>
        </w:rPr>
      </w:pPr>
      <w:r>
        <w:rPr>
          <w:sz w:val="28"/>
          <w:szCs w:val="28"/>
        </w:rPr>
        <w:t>1 conseillère conjugale Marion HUBERT</w:t>
      </w:r>
    </w:p>
    <w:p w:rsidR="00912FC4" w:rsidRDefault="00912FC4" w:rsidP="00912FC4">
      <w:pPr>
        <w:rPr>
          <w:sz w:val="28"/>
          <w:szCs w:val="28"/>
        </w:rPr>
      </w:pPr>
      <w:r>
        <w:rPr>
          <w:sz w:val="28"/>
          <w:szCs w:val="28"/>
        </w:rPr>
        <w:t>1 IDE : Fatima ERRAMLI</w:t>
      </w:r>
    </w:p>
    <w:p w:rsidR="00912FC4" w:rsidRDefault="00912FC4" w:rsidP="00912FC4">
      <w:pPr>
        <w:rPr>
          <w:sz w:val="28"/>
          <w:szCs w:val="28"/>
        </w:rPr>
      </w:pPr>
      <w:r>
        <w:rPr>
          <w:sz w:val="28"/>
          <w:szCs w:val="28"/>
        </w:rPr>
        <w:t>1 sage-femme (rattachée à la PMI)</w:t>
      </w:r>
    </w:p>
    <w:p w:rsidR="00912FC4" w:rsidRPr="00EE3A83" w:rsidRDefault="00912FC4" w:rsidP="00912FC4">
      <w:pPr>
        <w:pStyle w:val="xmsonormal"/>
        <w:shd w:val="clear" w:color="auto" w:fill="FFFFFF"/>
        <w:spacing w:before="0" w:beforeAutospacing="0" w:after="0" w:afterAutospacing="0"/>
        <w:rPr>
          <w:sz w:val="28"/>
          <w:szCs w:val="28"/>
        </w:rPr>
      </w:pPr>
      <w:r w:rsidRPr="00EE3A83">
        <w:rPr>
          <w:rFonts w:ascii="Calibri" w:hAnsi="Calibri" w:cs="Calibri"/>
          <w:sz w:val="28"/>
          <w:szCs w:val="28"/>
          <w:bdr w:val="none" w:sz="0" w:space="0" w:color="auto" w:frame="1"/>
        </w:rPr>
        <w:t>Les rendez-vous se prendront sur </w:t>
      </w:r>
      <w:hyperlink r:id="rId7" w:tgtFrame="_blank" w:tooltip="https://mibc-fr-03.mailinblack.com/securelink/?url=http://www.rdv-solidarites.fr&amp;key=eyJsYW5nIjoiRlIiLCJ1cmwiOiJodHRwOi8vd3d3LnJkdi1zb2xpZGFyaXRlcy5mciIsInRva2VuIjoiZ0FBQUFBQnBJRnNaaTkxRlpleFBOSnBxcVJxdnVkaktFWTF4QzY4VFhLdGFaTDdsTTQ1NG9UU1ZRa1Z2dGlBZW1Nc0pIUkF" w:history="1">
        <w:r w:rsidRPr="00EE3A83">
          <w:rPr>
            <w:rStyle w:val="Lienhypertexte"/>
            <w:rFonts w:ascii="Calibri" w:hAnsi="Calibri" w:cs="Calibri"/>
            <w:sz w:val="28"/>
            <w:szCs w:val="28"/>
            <w:bdr w:val="none" w:sz="0" w:space="0" w:color="auto" w:frame="1"/>
          </w:rPr>
          <w:t>www.rdv-solidarites.fr</w:t>
        </w:r>
      </w:hyperlink>
      <w:r w:rsidRPr="00EE3A83">
        <w:rPr>
          <w:rFonts w:ascii="Calibri" w:hAnsi="Calibri" w:cs="Calibri"/>
          <w:sz w:val="28"/>
          <w:szCs w:val="28"/>
          <w:bdr w:val="none" w:sz="0" w:space="0" w:color="auto" w:frame="1"/>
        </w:rPr>
        <w:t xml:space="preserve"> et un accueil inconditionnel </w:t>
      </w:r>
      <w:r>
        <w:rPr>
          <w:rFonts w:ascii="Calibri" w:hAnsi="Calibri" w:cs="Calibri"/>
          <w:sz w:val="28"/>
          <w:szCs w:val="28"/>
          <w:bdr w:val="none" w:sz="0" w:space="0" w:color="auto" w:frame="1"/>
        </w:rPr>
        <w:t xml:space="preserve">sera ouvert </w:t>
      </w:r>
      <w:r w:rsidRPr="00EE3A83">
        <w:rPr>
          <w:rFonts w:ascii="Calibri" w:hAnsi="Calibri" w:cs="Calibri"/>
          <w:sz w:val="28"/>
          <w:szCs w:val="28"/>
          <w:bdr w:val="none" w:sz="0" w:space="0" w:color="auto" w:frame="1"/>
        </w:rPr>
        <w:t xml:space="preserve"> sur le site de Puteaux le vendredi toute la journée.</w:t>
      </w:r>
    </w:p>
    <w:p w:rsidR="00912FC4" w:rsidRDefault="00912FC4" w:rsidP="00912FC4">
      <w:pPr>
        <w:rPr>
          <w:sz w:val="28"/>
          <w:szCs w:val="28"/>
        </w:rPr>
      </w:pPr>
      <w:r>
        <w:rPr>
          <w:sz w:val="28"/>
          <w:szCs w:val="28"/>
        </w:rPr>
        <w:t>L’ouverture du Centre de Santé sexuelle est accueillie comme une excellente nouvelle par les administrateurs. Nous proposons d’informer largement nos publics.</w:t>
      </w:r>
    </w:p>
    <w:p w:rsidR="00912FC4" w:rsidRDefault="00912FC4" w:rsidP="00912FC4">
      <w:pPr>
        <w:rPr>
          <w:sz w:val="28"/>
          <w:szCs w:val="28"/>
        </w:rPr>
      </w:pPr>
    </w:p>
    <w:p w:rsidR="00912FC4" w:rsidRDefault="00912FC4" w:rsidP="00912FC4">
      <w:pPr>
        <w:rPr>
          <w:sz w:val="28"/>
          <w:szCs w:val="28"/>
        </w:rPr>
      </w:pPr>
      <w:r>
        <w:rPr>
          <w:sz w:val="28"/>
          <w:szCs w:val="28"/>
        </w:rPr>
        <w:t xml:space="preserve">Florence </w:t>
      </w:r>
      <w:proofErr w:type="spellStart"/>
      <w:r>
        <w:rPr>
          <w:sz w:val="28"/>
          <w:szCs w:val="28"/>
        </w:rPr>
        <w:t>Sachot</w:t>
      </w:r>
      <w:proofErr w:type="spellEnd"/>
      <w:r>
        <w:rPr>
          <w:sz w:val="28"/>
          <w:szCs w:val="28"/>
        </w:rPr>
        <w:t xml:space="preserve"> annonce la poursuite du groupe de travail santé sexuelle de la CPTS (présidé par Camille Charpentier) et propose de continuer les réunions le jeudi ce qui semble convenir à Stéphanie. Prochaine réunion prévue le 15/01/2026.</w:t>
      </w:r>
    </w:p>
    <w:p w:rsidR="00912FC4" w:rsidRDefault="00912FC4" w:rsidP="00912FC4">
      <w:pPr>
        <w:rPr>
          <w:sz w:val="28"/>
          <w:szCs w:val="28"/>
        </w:rPr>
      </w:pPr>
    </w:p>
    <w:p w:rsidR="00912FC4" w:rsidRPr="00F962BC" w:rsidRDefault="00912FC4" w:rsidP="00912FC4">
      <w:pPr>
        <w:rPr>
          <w:b/>
          <w:sz w:val="28"/>
          <w:szCs w:val="28"/>
        </w:rPr>
      </w:pPr>
      <w:r w:rsidRPr="00F962BC">
        <w:rPr>
          <w:b/>
          <w:sz w:val="28"/>
          <w:szCs w:val="28"/>
        </w:rPr>
        <w:t>A</w:t>
      </w:r>
      <w:r>
        <w:rPr>
          <w:b/>
          <w:sz w:val="28"/>
          <w:szCs w:val="28"/>
        </w:rPr>
        <w:t xml:space="preserve">ssemblée </w:t>
      </w:r>
      <w:r w:rsidRPr="00F962BC">
        <w:rPr>
          <w:b/>
          <w:sz w:val="28"/>
          <w:szCs w:val="28"/>
        </w:rPr>
        <w:t>G</w:t>
      </w:r>
      <w:r>
        <w:rPr>
          <w:b/>
          <w:sz w:val="28"/>
          <w:szCs w:val="28"/>
        </w:rPr>
        <w:t>énérale annuelle</w:t>
      </w:r>
      <w:r w:rsidRPr="00F962BC">
        <w:rPr>
          <w:b/>
          <w:sz w:val="28"/>
          <w:szCs w:val="28"/>
        </w:rPr>
        <w:t xml:space="preserve"> et départ de David.</w:t>
      </w:r>
    </w:p>
    <w:p w:rsidR="00912FC4" w:rsidRDefault="00912FC4" w:rsidP="00912FC4">
      <w:pPr>
        <w:rPr>
          <w:sz w:val="28"/>
          <w:szCs w:val="28"/>
        </w:rPr>
      </w:pPr>
    </w:p>
    <w:p w:rsidR="00912FC4" w:rsidRDefault="00912FC4" w:rsidP="00912FC4">
      <w:pPr>
        <w:rPr>
          <w:sz w:val="28"/>
          <w:szCs w:val="28"/>
        </w:rPr>
      </w:pPr>
      <w:r>
        <w:rPr>
          <w:sz w:val="28"/>
          <w:szCs w:val="28"/>
        </w:rPr>
        <w:t xml:space="preserve">Il est décidé de reporter l’AG annuelle du Réseau au mois de Mars 2026 et de profiter de cette occasion pour à David de dire au revoir à quelques patients, </w:t>
      </w:r>
    </w:p>
    <w:p w:rsidR="00912FC4" w:rsidRDefault="00912FC4" w:rsidP="00912FC4">
      <w:pPr>
        <w:rPr>
          <w:sz w:val="28"/>
          <w:szCs w:val="28"/>
        </w:rPr>
      </w:pPr>
    </w:p>
    <w:p w:rsidR="00912FC4" w:rsidRDefault="00912FC4" w:rsidP="00912FC4">
      <w:pPr>
        <w:rPr>
          <w:sz w:val="28"/>
          <w:szCs w:val="28"/>
        </w:rPr>
      </w:pPr>
    </w:p>
    <w:p w:rsidR="00912FC4" w:rsidRDefault="00912FC4" w:rsidP="00912FC4">
      <w:pPr>
        <w:rPr>
          <w:sz w:val="28"/>
          <w:szCs w:val="28"/>
        </w:rPr>
      </w:pPr>
    </w:p>
    <w:p w:rsidR="00912FC4" w:rsidRDefault="00912FC4" w:rsidP="00912FC4">
      <w:pPr>
        <w:rPr>
          <w:sz w:val="28"/>
          <w:szCs w:val="28"/>
        </w:rPr>
      </w:pPr>
    </w:p>
    <w:p w:rsidR="00912FC4" w:rsidRDefault="00912FC4" w:rsidP="00912FC4">
      <w:pPr>
        <w:rPr>
          <w:sz w:val="28"/>
          <w:szCs w:val="28"/>
        </w:rPr>
      </w:pPr>
    </w:p>
    <w:p w:rsidR="00912FC4" w:rsidRDefault="00912FC4" w:rsidP="00912FC4">
      <w:pPr>
        <w:rPr>
          <w:sz w:val="28"/>
          <w:szCs w:val="28"/>
        </w:rPr>
      </w:pPr>
      <w:proofErr w:type="gramStart"/>
      <w:r>
        <w:rPr>
          <w:sz w:val="28"/>
          <w:szCs w:val="28"/>
        </w:rPr>
        <w:t>en</w:t>
      </w:r>
      <w:proofErr w:type="gramEnd"/>
      <w:r>
        <w:rPr>
          <w:sz w:val="28"/>
          <w:szCs w:val="28"/>
        </w:rPr>
        <w:t xml:space="preserve"> effet, il poursuivra son activité seulement une fois par semaine ( le mardi) à partir du 1</w:t>
      </w:r>
      <w:r w:rsidRPr="009D3446">
        <w:rPr>
          <w:sz w:val="28"/>
          <w:szCs w:val="28"/>
          <w:vertAlign w:val="superscript"/>
        </w:rPr>
        <w:t>er</w:t>
      </w:r>
      <w:r>
        <w:rPr>
          <w:sz w:val="28"/>
          <w:szCs w:val="28"/>
        </w:rPr>
        <w:t xml:space="preserve"> Avril 2026. Il projette d’inviter des PVVIH à cette rencontre qui devrait se tenir à l’amphithéâtre Chevalier.</w:t>
      </w:r>
    </w:p>
    <w:p w:rsidR="00912FC4" w:rsidRDefault="00912FC4" w:rsidP="00912FC4">
      <w:pPr>
        <w:rPr>
          <w:sz w:val="28"/>
          <w:szCs w:val="28"/>
        </w:rPr>
      </w:pPr>
      <w:r>
        <w:rPr>
          <w:sz w:val="28"/>
          <w:szCs w:val="28"/>
        </w:rPr>
        <w:t>Les laboratoires pharmaceutiques impliqués dans le VIH seront sollicités pour le buffet.</w:t>
      </w:r>
    </w:p>
    <w:p w:rsidR="00912FC4" w:rsidRDefault="00912FC4" w:rsidP="00912FC4">
      <w:pPr>
        <w:rPr>
          <w:sz w:val="28"/>
          <w:szCs w:val="28"/>
        </w:rPr>
      </w:pPr>
    </w:p>
    <w:p w:rsidR="00912FC4" w:rsidRPr="00912FC4" w:rsidRDefault="00912FC4" w:rsidP="00912FC4">
      <w:pPr>
        <w:rPr>
          <w:b/>
          <w:sz w:val="28"/>
          <w:szCs w:val="28"/>
        </w:rPr>
      </w:pPr>
      <w:r w:rsidRPr="00912FC4">
        <w:rPr>
          <w:b/>
          <w:sz w:val="28"/>
          <w:szCs w:val="28"/>
        </w:rPr>
        <w:t xml:space="preserve">CORESS </w:t>
      </w:r>
    </w:p>
    <w:p w:rsidR="00912FC4" w:rsidRDefault="00912FC4" w:rsidP="00912FC4">
      <w:pPr>
        <w:rPr>
          <w:sz w:val="28"/>
          <w:szCs w:val="28"/>
        </w:rPr>
      </w:pPr>
    </w:p>
    <w:p w:rsidR="00912FC4" w:rsidRDefault="00912FC4" w:rsidP="00912FC4">
      <w:pPr>
        <w:rPr>
          <w:sz w:val="28"/>
          <w:szCs w:val="28"/>
        </w:rPr>
      </w:pPr>
      <w:r>
        <w:rPr>
          <w:sz w:val="28"/>
          <w:szCs w:val="28"/>
        </w:rPr>
        <w:t>Erwan est élu au bureau</w:t>
      </w:r>
      <w:r>
        <w:rPr>
          <w:sz w:val="28"/>
          <w:szCs w:val="28"/>
        </w:rPr>
        <w:tab/>
        <w:t xml:space="preserve"> du CORESS et participe aux groupes de travail épidémiologie et santé sexuelle.</w:t>
      </w:r>
    </w:p>
    <w:p w:rsidR="00912FC4" w:rsidRDefault="00912FC4" w:rsidP="00912FC4">
      <w:pPr>
        <w:rPr>
          <w:sz w:val="28"/>
          <w:szCs w:val="28"/>
        </w:rPr>
      </w:pPr>
      <w:r>
        <w:rPr>
          <w:sz w:val="28"/>
          <w:szCs w:val="28"/>
        </w:rPr>
        <w:t xml:space="preserve">Le groupe épidémiologie envisage 2 travaux de recherche : </w:t>
      </w:r>
    </w:p>
    <w:p w:rsidR="00912FC4" w:rsidRPr="00DD02A6" w:rsidRDefault="00912FC4" w:rsidP="00912FC4">
      <w:pPr>
        <w:pStyle w:val="Paragraphedeliste"/>
        <w:numPr>
          <w:ilvl w:val="0"/>
          <w:numId w:val="18"/>
        </w:numPr>
        <w:rPr>
          <w:sz w:val="28"/>
          <w:szCs w:val="28"/>
        </w:rPr>
      </w:pPr>
      <w:r w:rsidRPr="00DD02A6">
        <w:rPr>
          <w:sz w:val="28"/>
          <w:szCs w:val="28"/>
        </w:rPr>
        <w:t>Causes des décès</w:t>
      </w:r>
    </w:p>
    <w:p w:rsidR="00912FC4" w:rsidRDefault="00912FC4" w:rsidP="00912FC4">
      <w:pPr>
        <w:pStyle w:val="Paragraphedeliste"/>
        <w:numPr>
          <w:ilvl w:val="0"/>
          <w:numId w:val="18"/>
        </w:numPr>
        <w:rPr>
          <w:sz w:val="28"/>
          <w:szCs w:val="28"/>
        </w:rPr>
      </w:pPr>
      <w:r w:rsidRPr="00DD02A6">
        <w:rPr>
          <w:sz w:val="28"/>
          <w:szCs w:val="28"/>
        </w:rPr>
        <w:t>Perdus de vue</w:t>
      </w:r>
    </w:p>
    <w:p w:rsidR="00912FC4" w:rsidRDefault="00912FC4" w:rsidP="00912FC4">
      <w:pPr>
        <w:rPr>
          <w:sz w:val="28"/>
          <w:szCs w:val="28"/>
        </w:rPr>
      </w:pPr>
      <w:r>
        <w:rPr>
          <w:sz w:val="28"/>
          <w:szCs w:val="28"/>
        </w:rPr>
        <w:t>Aïchata participe au groupe de santé sexuelle</w:t>
      </w:r>
    </w:p>
    <w:p w:rsidR="00912FC4" w:rsidRDefault="00912FC4" w:rsidP="00912FC4">
      <w:pPr>
        <w:rPr>
          <w:sz w:val="28"/>
          <w:szCs w:val="28"/>
        </w:rPr>
      </w:pPr>
      <w:r>
        <w:rPr>
          <w:sz w:val="28"/>
          <w:szCs w:val="28"/>
        </w:rPr>
        <w:t>David participe aux groupes épidémiologie et santé sexuelle.</w:t>
      </w:r>
    </w:p>
    <w:p w:rsidR="00912FC4" w:rsidRDefault="00912FC4" w:rsidP="00912FC4">
      <w:pPr>
        <w:rPr>
          <w:sz w:val="28"/>
          <w:szCs w:val="28"/>
        </w:rPr>
      </w:pPr>
      <w:r>
        <w:rPr>
          <w:sz w:val="28"/>
          <w:szCs w:val="28"/>
        </w:rPr>
        <w:t xml:space="preserve">Catherine participe au groupe santé sexuelle </w:t>
      </w:r>
    </w:p>
    <w:p w:rsidR="00912FC4" w:rsidRDefault="00912FC4" w:rsidP="00912FC4">
      <w:pPr>
        <w:rPr>
          <w:sz w:val="28"/>
          <w:szCs w:val="28"/>
        </w:rPr>
      </w:pPr>
      <w:r>
        <w:rPr>
          <w:sz w:val="28"/>
          <w:szCs w:val="28"/>
        </w:rPr>
        <w:t xml:space="preserve">Amina notre technicienne d’étude clinique sur Foch est employée par le CORESS </w:t>
      </w:r>
      <w:proofErr w:type="spellStart"/>
      <w:r>
        <w:rPr>
          <w:sz w:val="28"/>
          <w:szCs w:val="28"/>
        </w:rPr>
        <w:t>er</w:t>
      </w:r>
      <w:proofErr w:type="spellEnd"/>
      <w:r>
        <w:rPr>
          <w:sz w:val="28"/>
          <w:szCs w:val="28"/>
        </w:rPr>
        <w:t xml:space="preserve"> participe à de nombreuses manifestations du CORESS et à la commission épidémiologie.</w:t>
      </w:r>
    </w:p>
    <w:p w:rsidR="00912FC4" w:rsidRDefault="00912FC4" w:rsidP="00912FC4">
      <w:pPr>
        <w:rPr>
          <w:sz w:val="28"/>
          <w:szCs w:val="28"/>
        </w:rPr>
      </w:pPr>
    </w:p>
    <w:p w:rsidR="00912FC4" w:rsidRDefault="00912FC4" w:rsidP="00912FC4">
      <w:pPr>
        <w:rPr>
          <w:sz w:val="28"/>
          <w:szCs w:val="28"/>
        </w:rPr>
      </w:pPr>
      <w:r>
        <w:rPr>
          <w:sz w:val="28"/>
          <w:szCs w:val="28"/>
        </w:rPr>
        <w:t>Nous vous adresserons prochainement</w:t>
      </w:r>
      <w:r w:rsidRPr="0083143E">
        <w:rPr>
          <w:sz w:val="28"/>
          <w:szCs w:val="28"/>
        </w:rPr>
        <w:t xml:space="preserve"> </w:t>
      </w:r>
      <w:r>
        <w:rPr>
          <w:sz w:val="28"/>
          <w:szCs w:val="28"/>
        </w:rPr>
        <w:t>une date pour notre prochain CA en Janvier 2026 et des propositions pour notre AG du mois de Mars 2026.</w:t>
      </w:r>
    </w:p>
    <w:p w:rsidR="00912FC4" w:rsidRPr="00DD02A6" w:rsidRDefault="00912FC4" w:rsidP="00912FC4">
      <w:pPr>
        <w:rPr>
          <w:sz w:val="28"/>
          <w:szCs w:val="28"/>
        </w:rPr>
      </w:pPr>
    </w:p>
    <w:p w:rsidR="00912FC4" w:rsidRDefault="00912FC4" w:rsidP="00912FC4">
      <w:pPr>
        <w:rPr>
          <w:sz w:val="28"/>
          <w:szCs w:val="28"/>
        </w:rPr>
      </w:pPr>
    </w:p>
    <w:p w:rsidR="00912FC4" w:rsidRDefault="00912FC4" w:rsidP="00912FC4">
      <w:pPr>
        <w:rPr>
          <w:sz w:val="28"/>
          <w:szCs w:val="28"/>
        </w:rPr>
      </w:pPr>
    </w:p>
    <w:p w:rsidR="00912FC4" w:rsidRDefault="00912FC4" w:rsidP="00912FC4">
      <w:pPr>
        <w:rPr>
          <w:sz w:val="28"/>
          <w:szCs w:val="28"/>
        </w:rPr>
      </w:pPr>
    </w:p>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52621C" w:rsidRDefault="0052621C"/>
    <w:p w:rsidR="00E34941" w:rsidRDefault="00E34941"/>
    <w:p w:rsidR="00E34941" w:rsidRDefault="00E34941" w:rsidP="00C22910">
      <w:pPr>
        <w:tabs>
          <w:tab w:val="left" w:pos="5445"/>
        </w:tabs>
      </w:pPr>
    </w:p>
    <w:p w:rsidR="00C354F0" w:rsidRPr="006553D7" w:rsidRDefault="00C354F0">
      <w:pPr>
        <w:rPr>
          <w:sz w:val="24"/>
          <w:szCs w:val="24"/>
        </w:rPr>
      </w:pPr>
    </w:p>
    <w:p w:rsidR="00C22910" w:rsidRDefault="00C22910">
      <w:pPr>
        <w:rPr>
          <w:sz w:val="24"/>
          <w:szCs w:val="24"/>
        </w:rPr>
      </w:pPr>
    </w:p>
    <w:p w:rsidR="007C0429" w:rsidRDefault="00370292">
      <w:pPr>
        <w:rPr>
          <w:sz w:val="32"/>
          <w:szCs w:val="32"/>
        </w:rPr>
      </w:pPr>
      <w:r>
        <w:rPr>
          <w:sz w:val="32"/>
          <w:szCs w:val="32"/>
        </w:rPr>
        <w:t>Madame Albucher</w:t>
      </w:r>
      <w:r w:rsidR="00EC5B5B">
        <w:rPr>
          <w:sz w:val="32"/>
          <w:szCs w:val="32"/>
        </w:rPr>
        <w:t xml:space="preserve">                                        Suresnes le 07/03/2025</w:t>
      </w:r>
    </w:p>
    <w:p w:rsidR="00370292" w:rsidRDefault="00370292">
      <w:pPr>
        <w:rPr>
          <w:sz w:val="32"/>
          <w:szCs w:val="32"/>
        </w:rPr>
      </w:pPr>
      <w:r>
        <w:rPr>
          <w:sz w:val="32"/>
          <w:szCs w:val="32"/>
        </w:rPr>
        <w:t>Assistante Sociale</w:t>
      </w:r>
    </w:p>
    <w:p w:rsidR="00370292" w:rsidRDefault="00370292">
      <w:pPr>
        <w:rPr>
          <w:sz w:val="32"/>
          <w:szCs w:val="32"/>
        </w:rPr>
      </w:pPr>
      <w:r>
        <w:rPr>
          <w:sz w:val="32"/>
          <w:szCs w:val="32"/>
        </w:rPr>
        <w:t>RSS du Mont Valérien</w:t>
      </w:r>
    </w:p>
    <w:p w:rsidR="00370292" w:rsidRDefault="00370292">
      <w:pPr>
        <w:rPr>
          <w:sz w:val="32"/>
          <w:szCs w:val="32"/>
        </w:rPr>
      </w:pPr>
      <w:r>
        <w:rPr>
          <w:sz w:val="32"/>
          <w:szCs w:val="32"/>
        </w:rPr>
        <w:t>Site Hôpital Foch                         OFII</w:t>
      </w:r>
    </w:p>
    <w:p w:rsidR="00370292" w:rsidRDefault="00370292">
      <w:pPr>
        <w:rPr>
          <w:sz w:val="32"/>
          <w:szCs w:val="32"/>
        </w:rPr>
      </w:pPr>
    </w:p>
    <w:p w:rsidR="00370292" w:rsidRDefault="00370292">
      <w:pPr>
        <w:rPr>
          <w:sz w:val="32"/>
          <w:szCs w:val="32"/>
        </w:rPr>
      </w:pPr>
      <w:r>
        <w:rPr>
          <w:sz w:val="32"/>
          <w:szCs w:val="32"/>
        </w:rPr>
        <w:t>Madame, Monsieur,</w:t>
      </w:r>
    </w:p>
    <w:p w:rsidR="00370292" w:rsidRDefault="00370292">
      <w:pPr>
        <w:rPr>
          <w:sz w:val="32"/>
          <w:szCs w:val="32"/>
        </w:rPr>
      </w:pPr>
      <w:r>
        <w:rPr>
          <w:sz w:val="32"/>
          <w:szCs w:val="32"/>
        </w:rPr>
        <w:t xml:space="preserve">Je vous adresse </w:t>
      </w:r>
      <w:r w:rsidR="00EC5B5B">
        <w:rPr>
          <w:sz w:val="32"/>
          <w:szCs w:val="32"/>
        </w:rPr>
        <w:t>le dossier médical pour la</w:t>
      </w:r>
      <w:r>
        <w:rPr>
          <w:sz w:val="32"/>
          <w:szCs w:val="32"/>
        </w:rPr>
        <w:t xml:space="preserve"> demande de renouvellement de titre de séjour pour raisons de santé concernant</w:t>
      </w:r>
    </w:p>
    <w:p w:rsidR="00370292" w:rsidRDefault="00370292">
      <w:pPr>
        <w:rPr>
          <w:sz w:val="32"/>
          <w:szCs w:val="32"/>
        </w:rPr>
      </w:pPr>
      <w:r>
        <w:rPr>
          <w:sz w:val="32"/>
          <w:szCs w:val="32"/>
        </w:rPr>
        <w:t>Madame YAO GUIZEGNZON née le 21/06/1964</w:t>
      </w:r>
    </w:p>
    <w:p w:rsidR="00370292" w:rsidRDefault="00370292">
      <w:pPr>
        <w:rPr>
          <w:sz w:val="32"/>
          <w:szCs w:val="32"/>
        </w:rPr>
      </w:pPr>
      <w:r>
        <w:rPr>
          <w:sz w:val="32"/>
          <w:szCs w:val="32"/>
        </w:rPr>
        <w:t>Domiciliée à COALLIA</w:t>
      </w:r>
    </w:p>
    <w:p w:rsidR="00370292" w:rsidRDefault="00370292">
      <w:pPr>
        <w:rPr>
          <w:sz w:val="32"/>
          <w:szCs w:val="32"/>
        </w:rPr>
      </w:pPr>
      <w:r>
        <w:rPr>
          <w:sz w:val="32"/>
          <w:szCs w:val="32"/>
        </w:rPr>
        <w:t>95370 MONTIGNY les Cormeilles</w:t>
      </w:r>
    </w:p>
    <w:p w:rsidR="00370292" w:rsidRDefault="00370292">
      <w:pPr>
        <w:rPr>
          <w:sz w:val="32"/>
          <w:szCs w:val="32"/>
        </w:rPr>
      </w:pPr>
      <w:r>
        <w:rPr>
          <w:sz w:val="32"/>
          <w:szCs w:val="32"/>
        </w:rPr>
        <w:lastRenderedPageBreak/>
        <w:t>Il s’agit</w:t>
      </w:r>
      <w:r w:rsidR="00EC5B5B">
        <w:rPr>
          <w:sz w:val="32"/>
          <w:szCs w:val="32"/>
        </w:rPr>
        <w:t xml:space="preserve"> d’une patiente désormais suivie à l’hôpital Foch qui garde des séquelles de 2 </w:t>
      </w:r>
      <w:proofErr w:type="gramStart"/>
      <w:r w:rsidR="00EC5B5B">
        <w:rPr>
          <w:sz w:val="32"/>
          <w:szCs w:val="32"/>
        </w:rPr>
        <w:t>toxoplasmose</w:t>
      </w:r>
      <w:proofErr w:type="gramEnd"/>
      <w:r w:rsidR="00EC5B5B">
        <w:rPr>
          <w:sz w:val="32"/>
          <w:szCs w:val="32"/>
        </w:rPr>
        <w:t>.</w:t>
      </w:r>
      <w:r w:rsidR="00EC5B5B">
        <w:rPr>
          <w:sz w:val="32"/>
          <w:szCs w:val="32"/>
        </w:rPr>
        <w:br/>
        <w:t>je l’accompagne sur le plan social</w:t>
      </w:r>
    </w:p>
    <w:p w:rsidR="00EC5B5B" w:rsidRDefault="00EC5B5B">
      <w:pPr>
        <w:rPr>
          <w:sz w:val="32"/>
          <w:szCs w:val="32"/>
        </w:rPr>
      </w:pPr>
      <w:r>
        <w:rPr>
          <w:sz w:val="32"/>
          <w:szCs w:val="32"/>
        </w:rPr>
        <w:t>Un dossier est en cours à la MDPH</w:t>
      </w:r>
      <w:r>
        <w:rPr>
          <w:sz w:val="32"/>
          <w:szCs w:val="32"/>
        </w:rPr>
        <w:br/>
      </w:r>
      <w:r>
        <w:rPr>
          <w:sz w:val="32"/>
          <w:szCs w:val="32"/>
        </w:rPr>
        <w:br/>
        <w:t>Merci beaucoup</w:t>
      </w:r>
    </w:p>
    <w:p w:rsidR="00EC5B5B" w:rsidRDefault="00EC5B5B">
      <w:pPr>
        <w:rPr>
          <w:sz w:val="32"/>
          <w:szCs w:val="32"/>
        </w:rPr>
      </w:pPr>
      <w:r>
        <w:rPr>
          <w:sz w:val="32"/>
          <w:szCs w:val="32"/>
        </w:rPr>
        <w:t>Bien cordialement</w:t>
      </w:r>
    </w:p>
    <w:p w:rsidR="00EC5B5B" w:rsidRDefault="00EC5B5B">
      <w:pPr>
        <w:rPr>
          <w:sz w:val="32"/>
          <w:szCs w:val="32"/>
        </w:rPr>
      </w:pPr>
      <w:r>
        <w:rPr>
          <w:sz w:val="32"/>
          <w:szCs w:val="32"/>
        </w:rPr>
        <w:t>Madame Albucher</w:t>
      </w:r>
    </w:p>
    <w:sectPr w:rsidR="00EC5B5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2DF5" w:rsidRDefault="00A72DF5" w:rsidP="00A72DF5">
      <w:pPr>
        <w:spacing w:after="0" w:line="240" w:lineRule="auto"/>
      </w:pPr>
      <w:r>
        <w:separator/>
      </w:r>
    </w:p>
  </w:endnote>
  <w:endnote w:type="continuationSeparator" w:id="0">
    <w:p w:rsidR="00A72DF5" w:rsidRDefault="00A72DF5" w:rsidP="00A72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1A04" w:rsidRDefault="00AD1A04" w:rsidP="00AD1A04">
    <w:pPr>
      <w:pBdr>
        <w:top w:val="single" w:sz="6" w:space="0" w:color="auto"/>
      </w:pBdr>
      <w:rPr>
        <w:b/>
      </w:rPr>
    </w:pPr>
    <w:r w:rsidRPr="006E479D">
      <w:rPr>
        <w:b/>
      </w:rPr>
      <w:t xml:space="preserve">RSS du Mont Valérien- Hôpital Foch - 40, rue Worth 92150 SURESNES - </w:t>
    </w:r>
    <w:r w:rsidRPr="006E479D">
      <w:rPr>
        <w:b/>
      </w:rPr>
      <w:fldChar w:fldCharType="begin"/>
    </w:r>
    <w:r w:rsidRPr="006E479D">
      <w:rPr>
        <w:b/>
      </w:rPr>
      <w:instrText>SYMBOL 40 \f "Wingdings"</w:instrText>
    </w:r>
    <w:r w:rsidRPr="006E479D">
      <w:rPr>
        <w:b/>
      </w:rPr>
      <w:fldChar w:fldCharType="end"/>
    </w:r>
    <w:r w:rsidRPr="006E479D">
      <w:rPr>
        <w:b/>
      </w:rPr>
      <w:t xml:space="preserve"> 01 46.25.20.93 – Télécopie 01.46.25.27.83</w:t>
    </w:r>
  </w:p>
  <w:p w:rsidR="00AD1A04" w:rsidRDefault="00617EB7" w:rsidP="00AD1A04">
    <w:pPr>
      <w:pBdr>
        <w:top w:val="single" w:sz="6" w:space="0" w:color="auto"/>
      </w:pBdr>
    </w:pPr>
    <w:hyperlink r:id="rId1" w:history="1">
      <w:r w:rsidR="00AD1A04" w:rsidRPr="009C0D04">
        <w:rPr>
          <w:rStyle w:val="Lienhypertexte"/>
          <w:b/>
        </w:rPr>
        <w:t>rvh@hopital-foch.com</w:t>
      </w:r>
    </w:hyperlink>
    <w:r w:rsidR="00AD1A04">
      <w:rPr>
        <w:b/>
      </w:rPr>
      <w:t xml:space="preserve"> </w:t>
    </w:r>
  </w:p>
  <w:p w:rsidR="00AD1A04" w:rsidRDefault="00AD1A0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2DF5" w:rsidRDefault="00A72DF5" w:rsidP="00A72DF5">
      <w:pPr>
        <w:spacing w:after="0" w:line="240" w:lineRule="auto"/>
      </w:pPr>
      <w:r>
        <w:separator/>
      </w:r>
    </w:p>
  </w:footnote>
  <w:footnote w:type="continuationSeparator" w:id="0">
    <w:p w:rsidR="00A72DF5" w:rsidRDefault="00A72DF5" w:rsidP="00A72D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2DF5" w:rsidRDefault="00AD1A04">
    <w:pPr>
      <w:pStyle w:val="En-tte"/>
    </w:pPr>
    <w:r>
      <w:rPr>
        <w:noProof/>
        <w:lang w:eastAsia="fr-FR"/>
      </w:rPr>
      <w:drawing>
        <wp:anchor distT="0" distB="0" distL="114300" distR="114300" simplePos="0" relativeHeight="251659264" behindDoc="1" locked="0" layoutInCell="1" allowOverlap="1" wp14:anchorId="64843841" wp14:editId="3F6F0A80">
          <wp:simplePos x="0" y="0"/>
          <wp:positionH relativeFrom="page">
            <wp:posOffset>190500</wp:posOffset>
          </wp:positionH>
          <wp:positionV relativeFrom="paragraph">
            <wp:posOffset>-382905</wp:posOffset>
          </wp:positionV>
          <wp:extent cx="2171700" cy="1536065"/>
          <wp:effectExtent l="0" t="0" r="0" b="0"/>
          <wp:wrapTight wrapText="bothSides">
            <wp:wrapPolygon edited="0">
              <wp:start x="1895" y="1607"/>
              <wp:lineTo x="1895" y="3750"/>
              <wp:lineTo x="3221" y="6429"/>
              <wp:lineTo x="3979" y="6429"/>
              <wp:lineTo x="2653" y="8572"/>
              <wp:lineTo x="2084" y="9644"/>
              <wp:lineTo x="1895" y="19019"/>
              <wp:lineTo x="15916" y="19019"/>
              <wp:lineTo x="17242" y="18484"/>
              <wp:lineTo x="19137" y="16341"/>
              <wp:lineTo x="18947" y="15001"/>
              <wp:lineTo x="19705" y="13662"/>
              <wp:lineTo x="19137" y="11251"/>
              <wp:lineTo x="17432" y="10715"/>
              <wp:lineTo x="16105" y="7768"/>
              <wp:lineTo x="15347" y="6429"/>
              <wp:lineTo x="16105" y="5090"/>
              <wp:lineTo x="13832" y="2947"/>
              <wp:lineTo x="4547" y="1607"/>
              <wp:lineTo x="1895" y="1607"/>
            </wp:wrapPolygon>
          </wp:wrapTight>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71700" cy="1536065"/>
                  </a:xfrm>
                  <a:prstGeom prst="rect">
                    <a:avLst/>
                  </a:prstGeom>
                </pic:spPr>
              </pic:pic>
            </a:graphicData>
          </a:graphic>
          <wp14:sizeRelH relativeFrom="page">
            <wp14:pctWidth>0</wp14:pctWidth>
          </wp14:sizeRelH>
          <wp14:sizeRelV relativeFrom="page">
            <wp14:pctHeight>0</wp14:pctHeight>
          </wp14:sizeRelV>
        </wp:anchor>
      </w:drawing>
    </w:r>
    <w:r w:rsidR="00567678">
      <w:rPr>
        <w:noProof/>
        <w:sz w:val="20"/>
        <w:lang w:eastAsia="fr-FR"/>
      </w:rPr>
      <mc:AlternateContent>
        <mc:Choice Requires="wps">
          <w:drawing>
            <wp:anchor distT="0" distB="0" distL="114300" distR="114300" simplePos="0" relativeHeight="251663360" behindDoc="1" locked="0" layoutInCell="1" allowOverlap="1" wp14:anchorId="24A66DD8" wp14:editId="1FD0B4B0">
              <wp:simplePos x="0" y="0"/>
              <wp:positionH relativeFrom="margin">
                <wp:posOffset>2718435</wp:posOffset>
              </wp:positionH>
              <wp:positionV relativeFrom="paragraph">
                <wp:posOffset>-401955</wp:posOffset>
              </wp:positionV>
              <wp:extent cx="1695450" cy="18383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1695450" cy="18383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67678" w:rsidRPr="00E34941" w:rsidRDefault="00567678" w:rsidP="00567678">
                          <w:pPr>
                            <w:spacing w:after="0"/>
                            <w:rPr>
                              <w:color w:val="000000" w:themeColor="text1"/>
                              <w:sz w:val="20"/>
                              <w:szCs w:val="20"/>
                            </w:rPr>
                          </w:pPr>
                          <w:r w:rsidRPr="00E34941">
                            <w:rPr>
                              <w:color w:val="000000" w:themeColor="text1"/>
                              <w:sz w:val="20"/>
                              <w:szCs w:val="20"/>
                              <w:u w:val="single"/>
                            </w:rPr>
                            <w:t xml:space="preserve">Médecins Coordonnateurs </w:t>
                          </w:r>
                          <w:r w:rsidRPr="00E34941">
                            <w:rPr>
                              <w:color w:val="000000" w:themeColor="text1"/>
                              <w:sz w:val="20"/>
                              <w:szCs w:val="20"/>
                            </w:rPr>
                            <w:t>:</w:t>
                          </w:r>
                        </w:p>
                        <w:p w:rsidR="00567678" w:rsidRPr="00E34941" w:rsidRDefault="00567678" w:rsidP="00567678">
                          <w:pPr>
                            <w:spacing w:after="0"/>
                            <w:rPr>
                              <w:color w:val="000000" w:themeColor="text1"/>
                              <w:sz w:val="20"/>
                              <w:szCs w:val="20"/>
                            </w:rPr>
                          </w:pPr>
                          <w:r w:rsidRPr="00E34941">
                            <w:rPr>
                              <w:color w:val="000000" w:themeColor="text1"/>
                              <w:sz w:val="20"/>
                              <w:szCs w:val="20"/>
                            </w:rPr>
                            <w:t xml:space="preserve"> David ZUCMAN - VIH</w:t>
                          </w:r>
                        </w:p>
                        <w:p w:rsidR="00567678" w:rsidRPr="00E34941" w:rsidRDefault="00567678" w:rsidP="00567678">
                          <w:pPr>
                            <w:spacing w:after="0"/>
                            <w:rPr>
                              <w:color w:val="000000" w:themeColor="text1"/>
                              <w:sz w:val="20"/>
                              <w:szCs w:val="20"/>
                            </w:rPr>
                          </w:pPr>
                          <w:r w:rsidRPr="00E34941">
                            <w:rPr>
                              <w:color w:val="000000" w:themeColor="text1"/>
                              <w:sz w:val="20"/>
                              <w:szCs w:val="20"/>
                            </w:rPr>
                            <w:fldChar w:fldCharType="begin"/>
                          </w:r>
                          <w:r w:rsidRPr="00E34941">
                            <w:rPr>
                              <w:color w:val="000000" w:themeColor="text1"/>
                              <w:sz w:val="20"/>
                              <w:szCs w:val="20"/>
                            </w:rPr>
                            <w:instrText>SYMBOL 40 \f "Wingdings"</w:instrText>
                          </w:r>
                          <w:r w:rsidRPr="00E34941">
                            <w:rPr>
                              <w:color w:val="000000" w:themeColor="text1"/>
                              <w:sz w:val="20"/>
                              <w:szCs w:val="20"/>
                            </w:rPr>
                            <w:fldChar w:fldCharType="end"/>
                          </w:r>
                          <w:r w:rsidRPr="00E34941">
                            <w:rPr>
                              <w:color w:val="000000" w:themeColor="text1"/>
                              <w:sz w:val="20"/>
                              <w:szCs w:val="20"/>
                            </w:rPr>
                            <w:t xml:space="preserve">  01 46 25 20 93</w:t>
                          </w:r>
                        </w:p>
                        <w:p w:rsidR="00567678" w:rsidRPr="00E34941" w:rsidRDefault="00567678" w:rsidP="00567678">
                          <w:pPr>
                            <w:spacing w:after="0"/>
                            <w:rPr>
                              <w:color w:val="000000" w:themeColor="text1"/>
                              <w:sz w:val="20"/>
                              <w:szCs w:val="20"/>
                            </w:rPr>
                          </w:pPr>
                          <w:r w:rsidRPr="00E34941">
                            <w:rPr>
                              <w:color w:val="000000" w:themeColor="text1"/>
                              <w:sz w:val="20"/>
                              <w:szCs w:val="20"/>
                            </w:rPr>
                            <w:t xml:space="preserve"> Erwan FOURN - VIH</w:t>
                          </w:r>
                        </w:p>
                        <w:p w:rsidR="00567678" w:rsidRPr="00E34941" w:rsidRDefault="00567678" w:rsidP="00567678">
                          <w:pPr>
                            <w:spacing w:after="0"/>
                            <w:rPr>
                              <w:color w:val="000000" w:themeColor="text1"/>
                              <w:sz w:val="20"/>
                              <w:szCs w:val="20"/>
                            </w:rPr>
                          </w:pPr>
                          <w:r w:rsidRPr="00E34941">
                            <w:rPr>
                              <w:color w:val="000000" w:themeColor="text1"/>
                              <w:sz w:val="20"/>
                              <w:szCs w:val="20"/>
                            </w:rPr>
                            <w:fldChar w:fldCharType="begin"/>
                          </w:r>
                          <w:r w:rsidRPr="00E34941">
                            <w:rPr>
                              <w:color w:val="000000" w:themeColor="text1"/>
                              <w:sz w:val="20"/>
                              <w:szCs w:val="20"/>
                            </w:rPr>
                            <w:instrText>SYMBOL 40 \f "Wingdings"</w:instrText>
                          </w:r>
                          <w:r w:rsidRPr="00E34941">
                            <w:rPr>
                              <w:color w:val="000000" w:themeColor="text1"/>
                              <w:sz w:val="20"/>
                              <w:szCs w:val="20"/>
                            </w:rPr>
                            <w:fldChar w:fldCharType="end"/>
                          </w:r>
                          <w:r w:rsidRPr="00E34941">
                            <w:rPr>
                              <w:color w:val="000000" w:themeColor="text1"/>
                              <w:sz w:val="20"/>
                              <w:szCs w:val="20"/>
                            </w:rPr>
                            <w:t xml:space="preserve"> 01 46 25 26 11</w:t>
                          </w:r>
                        </w:p>
                        <w:p w:rsidR="00567678" w:rsidRPr="00E34941" w:rsidRDefault="00567678" w:rsidP="00567678">
                          <w:pPr>
                            <w:spacing w:after="0"/>
                            <w:rPr>
                              <w:color w:val="000000" w:themeColor="text1"/>
                              <w:sz w:val="20"/>
                              <w:szCs w:val="20"/>
                            </w:rPr>
                          </w:pPr>
                          <w:r w:rsidRPr="00E34941">
                            <w:rPr>
                              <w:color w:val="000000" w:themeColor="text1"/>
                              <w:sz w:val="20"/>
                              <w:szCs w:val="20"/>
                            </w:rPr>
                            <w:t>Catherine MAJERHOLC-VIH</w:t>
                          </w:r>
                        </w:p>
                        <w:p w:rsidR="00567678" w:rsidRPr="00E34941" w:rsidRDefault="00567678" w:rsidP="00567678">
                          <w:pPr>
                            <w:spacing w:after="0"/>
                            <w:rPr>
                              <w:color w:val="000000" w:themeColor="text1"/>
                              <w:sz w:val="20"/>
                              <w:szCs w:val="20"/>
                            </w:rPr>
                          </w:pPr>
                          <w:r w:rsidRPr="00E34941">
                            <w:rPr>
                              <w:color w:val="000000" w:themeColor="text1"/>
                              <w:sz w:val="20"/>
                              <w:szCs w:val="20"/>
                            </w:rPr>
                            <w:fldChar w:fldCharType="begin"/>
                          </w:r>
                          <w:r w:rsidRPr="00E34941">
                            <w:rPr>
                              <w:color w:val="000000" w:themeColor="text1"/>
                              <w:sz w:val="20"/>
                              <w:szCs w:val="20"/>
                            </w:rPr>
                            <w:instrText>SYMBOL 40 \f "Wingdings"</w:instrText>
                          </w:r>
                          <w:r w:rsidRPr="00E34941">
                            <w:rPr>
                              <w:color w:val="000000" w:themeColor="text1"/>
                              <w:sz w:val="20"/>
                              <w:szCs w:val="20"/>
                            </w:rPr>
                            <w:fldChar w:fldCharType="end"/>
                          </w:r>
                          <w:r w:rsidRPr="00E34941">
                            <w:rPr>
                              <w:color w:val="000000" w:themeColor="text1"/>
                              <w:sz w:val="20"/>
                              <w:szCs w:val="20"/>
                            </w:rPr>
                            <w:t xml:space="preserve"> 01 46 25 24 08</w:t>
                          </w:r>
                        </w:p>
                        <w:p w:rsidR="00567678" w:rsidRPr="00E34941" w:rsidRDefault="00567678" w:rsidP="00567678">
                          <w:pPr>
                            <w:spacing w:after="0"/>
                            <w:rPr>
                              <w:color w:val="000000" w:themeColor="text1"/>
                              <w:sz w:val="20"/>
                              <w:szCs w:val="20"/>
                            </w:rPr>
                          </w:pPr>
                          <w:r w:rsidRPr="00E34941">
                            <w:rPr>
                              <w:color w:val="000000" w:themeColor="text1"/>
                              <w:sz w:val="20"/>
                              <w:szCs w:val="20"/>
                              <w:u w:val="single"/>
                            </w:rPr>
                            <w:t>Assistante Sociale</w:t>
                          </w:r>
                          <w:r w:rsidR="00CD2021">
                            <w:rPr>
                              <w:color w:val="000000" w:themeColor="text1"/>
                              <w:sz w:val="20"/>
                              <w:szCs w:val="20"/>
                              <w:u w:val="single"/>
                            </w:rPr>
                            <w:t xml:space="preserve"> du Réseau</w:t>
                          </w:r>
                          <w:r w:rsidRPr="00E34941">
                            <w:rPr>
                              <w:color w:val="000000" w:themeColor="text1"/>
                              <w:sz w:val="20"/>
                              <w:szCs w:val="20"/>
                            </w:rPr>
                            <w:t xml:space="preserve"> </w:t>
                          </w:r>
                        </w:p>
                        <w:p w:rsidR="00567678" w:rsidRPr="00E34941" w:rsidRDefault="00567678" w:rsidP="00567678">
                          <w:pPr>
                            <w:spacing w:after="0"/>
                            <w:rPr>
                              <w:color w:val="000000" w:themeColor="text1"/>
                              <w:sz w:val="20"/>
                              <w:szCs w:val="20"/>
                            </w:rPr>
                          </w:pPr>
                          <w:r w:rsidRPr="00E34941">
                            <w:rPr>
                              <w:color w:val="000000" w:themeColor="text1"/>
                              <w:sz w:val="20"/>
                              <w:szCs w:val="20"/>
                            </w:rPr>
                            <w:t>Dominique ALBUCHER</w:t>
                          </w:r>
                        </w:p>
                        <w:p w:rsidR="00567678" w:rsidRPr="00E34941" w:rsidRDefault="00567678" w:rsidP="00567678">
                          <w:pPr>
                            <w:spacing w:after="0"/>
                            <w:rPr>
                              <w:color w:val="000000" w:themeColor="text1"/>
                              <w:sz w:val="20"/>
                              <w:szCs w:val="20"/>
                            </w:rPr>
                          </w:pPr>
                          <w:r w:rsidRPr="00E34941">
                            <w:rPr>
                              <w:color w:val="000000" w:themeColor="text1"/>
                              <w:sz w:val="20"/>
                              <w:szCs w:val="20"/>
                            </w:rPr>
                            <w:fldChar w:fldCharType="begin"/>
                          </w:r>
                          <w:r w:rsidRPr="00E34941">
                            <w:rPr>
                              <w:color w:val="000000" w:themeColor="text1"/>
                              <w:sz w:val="20"/>
                              <w:szCs w:val="20"/>
                            </w:rPr>
                            <w:instrText>SYMBOL 40 \f "Wingdings"</w:instrText>
                          </w:r>
                          <w:r w:rsidRPr="00E34941">
                            <w:rPr>
                              <w:color w:val="000000" w:themeColor="text1"/>
                              <w:sz w:val="20"/>
                              <w:szCs w:val="20"/>
                            </w:rPr>
                            <w:fldChar w:fldCharType="end"/>
                          </w:r>
                          <w:r w:rsidR="00C8189D">
                            <w:rPr>
                              <w:color w:val="000000" w:themeColor="text1"/>
                              <w:sz w:val="20"/>
                              <w:szCs w:val="20"/>
                            </w:rPr>
                            <w:t xml:space="preserve"> </w:t>
                          </w:r>
                          <w:r w:rsidR="00CD2021">
                            <w:rPr>
                              <w:color w:val="000000" w:themeColor="text1"/>
                              <w:sz w:val="20"/>
                              <w:szCs w:val="20"/>
                            </w:rPr>
                            <w:t>06 03 24 20 29</w:t>
                          </w:r>
                        </w:p>
                        <w:p w:rsidR="00567678" w:rsidRPr="00E34941" w:rsidRDefault="00567678" w:rsidP="00567678">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A66DD8" id="Rectangle 4" o:spid="_x0000_s1026" style="position:absolute;margin-left:214.05pt;margin-top:-31.65pt;width:133.5pt;height:144.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" fillcolor="white [3212]" strokecolor="white [3212]" strokeweight="1pt">
              <v:textbox>
                <w:txbxContent>
                  <w:p w:rsidR="00567678" w:rsidRPr="00E34941" w:rsidRDefault="00567678" w:rsidP="00567678">
                    <w:pPr>
                      <w:spacing w:after="0"/>
                      <w:rPr>
                        <w:color w:val="000000" w:themeColor="text1"/>
                        <w:sz w:val="20"/>
                        <w:szCs w:val="20"/>
                      </w:rPr>
                    </w:pPr>
                    <w:r w:rsidRPr="00E34941">
                      <w:rPr>
                        <w:color w:val="000000" w:themeColor="text1"/>
                        <w:sz w:val="20"/>
                        <w:szCs w:val="20"/>
                        <w:u w:val="single"/>
                      </w:rPr>
                      <w:t xml:space="preserve">Médecins Coordonnateurs </w:t>
                    </w:r>
                    <w:r w:rsidRPr="00E34941">
                      <w:rPr>
                        <w:color w:val="000000" w:themeColor="text1"/>
                        <w:sz w:val="20"/>
                        <w:szCs w:val="20"/>
                      </w:rPr>
                      <w:t>:</w:t>
                    </w:r>
                  </w:p>
                  <w:p w:rsidR="00567678" w:rsidRPr="00E34941" w:rsidRDefault="00567678" w:rsidP="00567678">
                    <w:pPr>
                      <w:spacing w:after="0"/>
                      <w:rPr>
                        <w:color w:val="000000" w:themeColor="text1"/>
                        <w:sz w:val="20"/>
                        <w:szCs w:val="20"/>
                      </w:rPr>
                    </w:pPr>
                    <w:r w:rsidRPr="00E34941">
                      <w:rPr>
                        <w:color w:val="000000" w:themeColor="text1"/>
                        <w:sz w:val="20"/>
                        <w:szCs w:val="20"/>
                      </w:rPr>
                      <w:t xml:space="preserve"> David ZUCMAN - VIH</w:t>
                    </w:r>
                  </w:p>
                  <w:p w:rsidR="00567678" w:rsidRPr="00E34941" w:rsidRDefault="00567678" w:rsidP="00567678">
                    <w:pPr>
                      <w:spacing w:after="0"/>
                      <w:rPr>
                        <w:color w:val="000000" w:themeColor="text1"/>
                        <w:sz w:val="20"/>
                        <w:szCs w:val="20"/>
                      </w:rPr>
                    </w:pPr>
                    <w:r w:rsidRPr="00E34941">
                      <w:rPr>
                        <w:color w:val="000000" w:themeColor="text1"/>
                        <w:sz w:val="20"/>
                        <w:szCs w:val="20"/>
                      </w:rPr>
                      <w:fldChar w:fldCharType="begin"/>
                    </w:r>
                    <w:r w:rsidRPr="00E34941">
                      <w:rPr>
                        <w:color w:val="000000" w:themeColor="text1"/>
                        <w:sz w:val="20"/>
                        <w:szCs w:val="20"/>
                      </w:rPr>
                      <w:instrText>SYMBOL 40 \f "Wingdings"</w:instrText>
                    </w:r>
                    <w:r w:rsidRPr="00E34941">
                      <w:rPr>
                        <w:color w:val="000000" w:themeColor="text1"/>
                        <w:sz w:val="20"/>
                        <w:szCs w:val="20"/>
                      </w:rPr>
                      <w:fldChar w:fldCharType="end"/>
                    </w:r>
                    <w:r w:rsidRPr="00E34941">
                      <w:rPr>
                        <w:color w:val="000000" w:themeColor="text1"/>
                        <w:sz w:val="20"/>
                        <w:szCs w:val="20"/>
                      </w:rPr>
                      <w:t xml:space="preserve">  01 46 25 20 93</w:t>
                    </w:r>
                  </w:p>
                  <w:p w:rsidR="00567678" w:rsidRPr="00E34941" w:rsidRDefault="00567678" w:rsidP="00567678">
                    <w:pPr>
                      <w:spacing w:after="0"/>
                      <w:rPr>
                        <w:color w:val="000000" w:themeColor="text1"/>
                        <w:sz w:val="20"/>
                        <w:szCs w:val="20"/>
                      </w:rPr>
                    </w:pPr>
                    <w:r w:rsidRPr="00E34941">
                      <w:rPr>
                        <w:color w:val="000000" w:themeColor="text1"/>
                        <w:sz w:val="20"/>
                        <w:szCs w:val="20"/>
                      </w:rPr>
                      <w:t xml:space="preserve"> Erwan FOURN - VIH</w:t>
                    </w:r>
                  </w:p>
                  <w:p w:rsidR="00567678" w:rsidRPr="00E34941" w:rsidRDefault="00567678" w:rsidP="00567678">
                    <w:pPr>
                      <w:spacing w:after="0"/>
                      <w:rPr>
                        <w:color w:val="000000" w:themeColor="text1"/>
                        <w:sz w:val="20"/>
                        <w:szCs w:val="20"/>
                      </w:rPr>
                    </w:pPr>
                    <w:r w:rsidRPr="00E34941">
                      <w:rPr>
                        <w:color w:val="000000" w:themeColor="text1"/>
                        <w:sz w:val="20"/>
                        <w:szCs w:val="20"/>
                      </w:rPr>
                      <w:fldChar w:fldCharType="begin"/>
                    </w:r>
                    <w:r w:rsidRPr="00E34941">
                      <w:rPr>
                        <w:color w:val="000000" w:themeColor="text1"/>
                        <w:sz w:val="20"/>
                        <w:szCs w:val="20"/>
                      </w:rPr>
                      <w:instrText>SYMBOL 40 \f "Wingdings"</w:instrText>
                    </w:r>
                    <w:r w:rsidRPr="00E34941">
                      <w:rPr>
                        <w:color w:val="000000" w:themeColor="text1"/>
                        <w:sz w:val="20"/>
                        <w:szCs w:val="20"/>
                      </w:rPr>
                      <w:fldChar w:fldCharType="end"/>
                    </w:r>
                    <w:r w:rsidRPr="00E34941">
                      <w:rPr>
                        <w:color w:val="000000" w:themeColor="text1"/>
                        <w:sz w:val="20"/>
                        <w:szCs w:val="20"/>
                      </w:rPr>
                      <w:t xml:space="preserve"> 01 46 25 26 11</w:t>
                    </w:r>
                  </w:p>
                  <w:p w:rsidR="00567678" w:rsidRPr="00E34941" w:rsidRDefault="00567678" w:rsidP="00567678">
                    <w:pPr>
                      <w:spacing w:after="0"/>
                      <w:rPr>
                        <w:color w:val="000000" w:themeColor="text1"/>
                        <w:sz w:val="20"/>
                        <w:szCs w:val="20"/>
                      </w:rPr>
                    </w:pPr>
                    <w:r w:rsidRPr="00E34941">
                      <w:rPr>
                        <w:color w:val="000000" w:themeColor="text1"/>
                        <w:sz w:val="20"/>
                        <w:szCs w:val="20"/>
                      </w:rPr>
                      <w:t>Catherine MAJERHOLC-VIH</w:t>
                    </w:r>
                  </w:p>
                  <w:p w:rsidR="00567678" w:rsidRPr="00E34941" w:rsidRDefault="00567678" w:rsidP="00567678">
                    <w:pPr>
                      <w:spacing w:after="0"/>
                      <w:rPr>
                        <w:color w:val="000000" w:themeColor="text1"/>
                        <w:sz w:val="20"/>
                        <w:szCs w:val="20"/>
                      </w:rPr>
                    </w:pPr>
                    <w:r w:rsidRPr="00E34941">
                      <w:rPr>
                        <w:color w:val="000000" w:themeColor="text1"/>
                        <w:sz w:val="20"/>
                        <w:szCs w:val="20"/>
                      </w:rPr>
                      <w:fldChar w:fldCharType="begin"/>
                    </w:r>
                    <w:r w:rsidRPr="00E34941">
                      <w:rPr>
                        <w:color w:val="000000" w:themeColor="text1"/>
                        <w:sz w:val="20"/>
                        <w:szCs w:val="20"/>
                      </w:rPr>
                      <w:instrText>SYMBOL 40 \f "Wingdings"</w:instrText>
                    </w:r>
                    <w:r w:rsidRPr="00E34941">
                      <w:rPr>
                        <w:color w:val="000000" w:themeColor="text1"/>
                        <w:sz w:val="20"/>
                        <w:szCs w:val="20"/>
                      </w:rPr>
                      <w:fldChar w:fldCharType="end"/>
                    </w:r>
                    <w:r w:rsidRPr="00E34941">
                      <w:rPr>
                        <w:color w:val="000000" w:themeColor="text1"/>
                        <w:sz w:val="20"/>
                        <w:szCs w:val="20"/>
                      </w:rPr>
                      <w:t xml:space="preserve"> 01 46 25 24 08</w:t>
                    </w:r>
                  </w:p>
                  <w:p w:rsidR="00567678" w:rsidRPr="00E34941" w:rsidRDefault="00567678" w:rsidP="00567678">
                    <w:pPr>
                      <w:spacing w:after="0"/>
                      <w:rPr>
                        <w:color w:val="000000" w:themeColor="text1"/>
                        <w:sz w:val="20"/>
                        <w:szCs w:val="20"/>
                      </w:rPr>
                    </w:pPr>
                    <w:r w:rsidRPr="00E34941">
                      <w:rPr>
                        <w:color w:val="000000" w:themeColor="text1"/>
                        <w:sz w:val="20"/>
                        <w:szCs w:val="20"/>
                        <w:u w:val="single"/>
                      </w:rPr>
                      <w:t>Assistante Sociale</w:t>
                    </w:r>
                    <w:r w:rsidR="00CD2021">
                      <w:rPr>
                        <w:color w:val="000000" w:themeColor="text1"/>
                        <w:sz w:val="20"/>
                        <w:szCs w:val="20"/>
                        <w:u w:val="single"/>
                      </w:rPr>
                      <w:t xml:space="preserve"> du Réseau</w:t>
                    </w:r>
                    <w:r w:rsidRPr="00E34941">
                      <w:rPr>
                        <w:color w:val="000000" w:themeColor="text1"/>
                        <w:sz w:val="20"/>
                        <w:szCs w:val="20"/>
                      </w:rPr>
                      <w:t xml:space="preserve"> </w:t>
                    </w:r>
                  </w:p>
                  <w:p w:rsidR="00567678" w:rsidRPr="00E34941" w:rsidRDefault="00567678" w:rsidP="00567678">
                    <w:pPr>
                      <w:spacing w:after="0"/>
                      <w:rPr>
                        <w:color w:val="000000" w:themeColor="text1"/>
                        <w:sz w:val="20"/>
                        <w:szCs w:val="20"/>
                      </w:rPr>
                    </w:pPr>
                    <w:r w:rsidRPr="00E34941">
                      <w:rPr>
                        <w:color w:val="000000" w:themeColor="text1"/>
                        <w:sz w:val="20"/>
                        <w:szCs w:val="20"/>
                      </w:rPr>
                      <w:t>Dominique ALBUCHER</w:t>
                    </w:r>
                  </w:p>
                  <w:p w:rsidR="00567678" w:rsidRPr="00E34941" w:rsidRDefault="00567678" w:rsidP="00567678">
                    <w:pPr>
                      <w:spacing w:after="0"/>
                      <w:rPr>
                        <w:color w:val="000000" w:themeColor="text1"/>
                        <w:sz w:val="20"/>
                        <w:szCs w:val="20"/>
                      </w:rPr>
                    </w:pPr>
                    <w:r w:rsidRPr="00E34941">
                      <w:rPr>
                        <w:color w:val="000000" w:themeColor="text1"/>
                        <w:sz w:val="20"/>
                        <w:szCs w:val="20"/>
                      </w:rPr>
                      <w:fldChar w:fldCharType="begin"/>
                    </w:r>
                    <w:r w:rsidRPr="00E34941">
                      <w:rPr>
                        <w:color w:val="000000" w:themeColor="text1"/>
                        <w:sz w:val="20"/>
                        <w:szCs w:val="20"/>
                      </w:rPr>
                      <w:instrText>SYMBOL 40 \f "Wingdings"</w:instrText>
                    </w:r>
                    <w:r w:rsidRPr="00E34941">
                      <w:rPr>
                        <w:color w:val="000000" w:themeColor="text1"/>
                        <w:sz w:val="20"/>
                        <w:szCs w:val="20"/>
                      </w:rPr>
                      <w:fldChar w:fldCharType="end"/>
                    </w:r>
                    <w:r w:rsidR="00C8189D">
                      <w:rPr>
                        <w:color w:val="000000" w:themeColor="text1"/>
                        <w:sz w:val="20"/>
                        <w:szCs w:val="20"/>
                      </w:rPr>
                      <w:t xml:space="preserve"> </w:t>
                    </w:r>
                    <w:r w:rsidR="00CD2021">
                      <w:rPr>
                        <w:color w:val="000000" w:themeColor="text1"/>
                        <w:sz w:val="20"/>
                        <w:szCs w:val="20"/>
                      </w:rPr>
                      <w:t>06 03 24 20 29</w:t>
                    </w:r>
                  </w:p>
                  <w:p w:rsidR="00567678" w:rsidRPr="00E34941" w:rsidRDefault="00567678" w:rsidP="00567678">
                    <w:pPr>
                      <w:jc w:val="center"/>
                      <w:rPr>
                        <w:sz w:val="20"/>
                        <w:szCs w:val="20"/>
                      </w:rPr>
                    </w:pPr>
                  </w:p>
                </w:txbxContent>
              </v:textbox>
              <w10:wrap anchorx="margin"/>
            </v:rect>
          </w:pict>
        </mc:Fallback>
      </mc:AlternateContent>
    </w:r>
    <w:r w:rsidR="00567678">
      <w:rPr>
        <w:noProof/>
        <w:sz w:val="20"/>
        <w:lang w:eastAsia="fr-FR"/>
      </w:rPr>
      <mc:AlternateContent>
        <mc:Choice Requires="wps">
          <w:drawing>
            <wp:anchor distT="0" distB="0" distL="114300" distR="114300" simplePos="0" relativeHeight="251661312" behindDoc="0" locked="0" layoutInCell="1" allowOverlap="1" wp14:anchorId="1F99710A" wp14:editId="5C924042">
              <wp:simplePos x="0" y="0"/>
              <wp:positionH relativeFrom="page">
                <wp:align>right</wp:align>
              </wp:positionH>
              <wp:positionV relativeFrom="paragraph">
                <wp:posOffset>-401955</wp:posOffset>
              </wp:positionV>
              <wp:extent cx="1571625" cy="15906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571625" cy="15906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34941" w:rsidRPr="00E34941" w:rsidRDefault="00E34941" w:rsidP="00E34941">
                          <w:pPr>
                            <w:spacing w:after="0"/>
                            <w:rPr>
                              <w:color w:val="000000" w:themeColor="text1"/>
                              <w:sz w:val="20"/>
                              <w:szCs w:val="20"/>
                            </w:rPr>
                          </w:pPr>
                          <w:r w:rsidRPr="00E34941">
                            <w:rPr>
                              <w:color w:val="000000" w:themeColor="text1"/>
                              <w:sz w:val="20"/>
                              <w:szCs w:val="20"/>
                              <w:u w:val="single"/>
                            </w:rPr>
                            <w:t>Psychologue</w:t>
                          </w:r>
                          <w:r w:rsidRPr="00E34941">
                            <w:rPr>
                              <w:color w:val="000000" w:themeColor="text1"/>
                              <w:sz w:val="20"/>
                              <w:szCs w:val="20"/>
                            </w:rPr>
                            <w:t xml:space="preserve"> :</w:t>
                          </w:r>
                        </w:p>
                        <w:p w:rsidR="00E34941" w:rsidRPr="00E34941" w:rsidRDefault="00E34941" w:rsidP="00E34941">
                          <w:pPr>
                            <w:spacing w:after="0"/>
                            <w:rPr>
                              <w:color w:val="000000" w:themeColor="text1"/>
                              <w:sz w:val="20"/>
                              <w:szCs w:val="20"/>
                            </w:rPr>
                          </w:pPr>
                          <w:r w:rsidRPr="00E34941">
                            <w:rPr>
                              <w:color w:val="000000" w:themeColor="text1"/>
                              <w:sz w:val="20"/>
                              <w:szCs w:val="20"/>
                            </w:rPr>
                            <w:t xml:space="preserve"> Isabelle PIQUAND</w:t>
                          </w:r>
                        </w:p>
                        <w:p w:rsidR="00E34941" w:rsidRPr="00E34941" w:rsidRDefault="00E34941" w:rsidP="00E34941">
                          <w:pPr>
                            <w:spacing w:after="0"/>
                            <w:rPr>
                              <w:color w:val="000000" w:themeColor="text1"/>
                              <w:sz w:val="20"/>
                              <w:szCs w:val="20"/>
                            </w:rPr>
                          </w:pPr>
                          <w:r w:rsidRPr="00E34941">
                            <w:rPr>
                              <w:color w:val="000000" w:themeColor="text1"/>
                              <w:sz w:val="20"/>
                              <w:szCs w:val="20"/>
                            </w:rPr>
                            <w:fldChar w:fldCharType="begin"/>
                          </w:r>
                          <w:r w:rsidRPr="00E34941">
                            <w:rPr>
                              <w:color w:val="000000" w:themeColor="text1"/>
                              <w:sz w:val="20"/>
                              <w:szCs w:val="20"/>
                            </w:rPr>
                            <w:instrText>SYMBOL 40 \f "Wingdings"</w:instrText>
                          </w:r>
                          <w:r w:rsidRPr="00E34941">
                            <w:rPr>
                              <w:color w:val="000000" w:themeColor="text1"/>
                              <w:sz w:val="20"/>
                              <w:szCs w:val="20"/>
                            </w:rPr>
                            <w:fldChar w:fldCharType="end"/>
                          </w:r>
                          <w:r w:rsidRPr="00E34941">
                            <w:rPr>
                              <w:color w:val="000000" w:themeColor="text1"/>
                              <w:sz w:val="20"/>
                              <w:szCs w:val="20"/>
                            </w:rPr>
                            <w:t xml:space="preserve"> 01 46 25 21 46</w:t>
                          </w:r>
                        </w:p>
                        <w:p w:rsidR="00E34941" w:rsidRPr="00E34941" w:rsidRDefault="00E34941" w:rsidP="00E34941">
                          <w:pPr>
                            <w:spacing w:after="0"/>
                            <w:rPr>
                              <w:color w:val="000000" w:themeColor="text1"/>
                              <w:sz w:val="20"/>
                              <w:szCs w:val="20"/>
                            </w:rPr>
                          </w:pPr>
                          <w:r w:rsidRPr="00E34941">
                            <w:rPr>
                              <w:color w:val="000000" w:themeColor="text1"/>
                              <w:sz w:val="20"/>
                              <w:szCs w:val="20"/>
                              <w:u w:val="single"/>
                            </w:rPr>
                            <w:t>Recherche Clinique</w:t>
                          </w:r>
                          <w:r w:rsidRPr="00E34941">
                            <w:rPr>
                              <w:color w:val="000000" w:themeColor="text1"/>
                              <w:sz w:val="20"/>
                              <w:szCs w:val="20"/>
                            </w:rPr>
                            <w:t xml:space="preserve"> :</w:t>
                          </w:r>
                        </w:p>
                        <w:p w:rsidR="00E34941" w:rsidRPr="00E34941" w:rsidRDefault="00E34941" w:rsidP="00E34941">
                          <w:pPr>
                            <w:spacing w:after="0"/>
                            <w:rPr>
                              <w:color w:val="000000" w:themeColor="text1"/>
                              <w:sz w:val="20"/>
                              <w:szCs w:val="20"/>
                            </w:rPr>
                          </w:pPr>
                          <w:r w:rsidRPr="00E34941">
                            <w:rPr>
                              <w:color w:val="000000" w:themeColor="text1"/>
                              <w:sz w:val="20"/>
                              <w:szCs w:val="20"/>
                            </w:rPr>
                            <w:t>Amina FADLI</w:t>
                          </w:r>
                        </w:p>
                        <w:p w:rsidR="00E34941" w:rsidRPr="00E34941" w:rsidRDefault="00E34941" w:rsidP="00E34941">
                          <w:pPr>
                            <w:spacing w:after="0"/>
                            <w:rPr>
                              <w:color w:val="000000" w:themeColor="text1"/>
                              <w:sz w:val="20"/>
                              <w:szCs w:val="20"/>
                            </w:rPr>
                          </w:pPr>
                          <w:r w:rsidRPr="00E34941">
                            <w:rPr>
                              <w:color w:val="000000" w:themeColor="text1"/>
                              <w:sz w:val="20"/>
                              <w:szCs w:val="20"/>
                            </w:rPr>
                            <w:fldChar w:fldCharType="begin"/>
                          </w:r>
                          <w:r w:rsidRPr="00E34941">
                            <w:rPr>
                              <w:color w:val="000000" w:themeColor="text1"/>
                              <w:sz w:val="20"/>
                              <w:szCs w:val="20"/>
                            </w:rPr>
                            <w:instrText>SYMBOL 40 \f "Wingdings"</w:instrText>
                          </w:r>
                          <w:r w:rsidRPr="00E34941">
                            <w:rPr>
                              <w:color w:val="000000" w:themeColor="text1"/>
                              <w:sz w:val="20"/>
                              <w:szCs w:val="20"/>
                            </w:rPr>
                            <w:fldChar w:fldCharType="end"/>
                          </w:r>
                          <w:r w:rsidRPr="00E34941">
                            <w:rPr>
                              <w:color w:val="000000" w:themeColor="text1"/>
                              <w:sz w:val="20"/>
                              <w:szCs w:val="20"/>
                            </w:rPr>
                            <w:t xml:space="preserve"> 01 46 25 28 01</w:t>
                          </w:r>
                        </w:p>
                        <w:p w:rsidR="00E34941" w:rsidRPr="00E34941" w:rsidRDefault="00E34941" w:rsidP="00E34941">
                          <w:pPr>
                            <w:spacing w:after="0"/>
                            <w:rPr>
                              <w:color w:val="000000" w:themeColor="text1"/>
                              <w:sz w:val="20"/>
                              <w:szCs w:val="20"/>
                            </w:rPr>
                          </w:pPr>
                          <w:r w:rsidRPr="00E34941">
                            <w:rPr>
                              <w:color w:val="000000" w:themeColor="text1"/>
                              <w:sz w:val="20"/>
                              <w:szCs w:val="20"/>
                            </w:rPr>
                            <w:cr/>
                          </w:r>
                        </w:p>
                        <w:p w:rsidR="00E34941" w:rsidRPr="00E34941" w:rsidRDefault="00E34941" w:rsidP="00E34941">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99710A" id="Rectangle 1" o:spid="_x0000_s1027" style="position:absolute;margin-left:72.55pt;margin-top:-31.65pt;width:123.75pt;height:125.25pt;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" fillcolor="white [3212]" strokecolor="white [3212]" strokeweight="1pt">
              <v:textbox>
                <w:txbxContent>
                  <w:p w:rsidR="00E34941" w:rsidRPr="00E34941" w:rsidRDefault="00E34941" w:rsidP="00E34941">
                    <w:pPr>
                      <w:spacing w:after="0"/>
                      <w:rPr>
                        <w:color w:val="000000" w:themeColor="text1"/>
                        <w:sz w:val="20"/>
                        <w:szCs w:val="20"/>
                      </w:rPr>
                    </w:pPr>
                    <w:r w:rsidRPr="00E34941">
                      <w:rPr>
                        <w:color w:val="000000" w:themeColor="text1"/>
                        <w:sz w:val="20"/>
                        <w:szCs w:val="20"/>
                        <w:u w:val="single"/>
                      </w:rPr>
                      <w:t>Psychologue</w:t>
                    </w:r>
                    <w:r w:rsidRPr="00E34941">
                      <w:rPr>
                        <w:color w:val="000000" w:themeColor="text1"/>
                        <w:sz w:val="20"/>
                        <w:szCs w:val="20"/>
                      </w:rPr>
                      <w:t xml:space="preserve"> :</w:t>
                    </w:r>
                  </w:p>
                  <w:p w:rsidR="00E34941" w:rsidRPr="00E34941" w:rsidRDefault="00E34941" w:rsidP="00E34941">
                    <w:pPr>
                      <w:spacing w:after="0"/>
                      <w:rPr>
                        <w:color w:val="000000" w:themeColor="text1"/>
                        <w:sz w:val="20"/>
                        <w:szCs w:val="20"/>
                      </w:rPr>
                    </w:pPr>
                    <w:r w:rsidRPr="00E34941">
                      <w:rPr>
                        <w:color w:val="000000" w:themeColor="text1"/>
                        <w:sz w:val="20"/>
                        <w:szCs w:val="20"/>
                      </w:rPr>
                      <w:t xml:space="preserve"> Isabelle PIQUAND</w:t>
                    </w:r>
                  </w:p>
                  <w:p w:rsidR="00E34941" w:rsidRPr="00E34941" w:rsidRDefault="00E34941" w:rsidP="00E34941">
                    <w:pPr>
                      <w:spacing w:after="0"/>
                      <w:rPr>
                        <w:color w:val="000000" w:themeColor="text1"/>
                        <w:sz w:val="20"/>
                        <w:szCs w:val="20"/>
                      </w:rPr>
                    </w:pPr>
                    <w:r w:rsidRPr="00E34941">
                      <w:rPr>
                        <w:color w:val="000000" w:themeColor="text1"/>
                        <w:sz w:val="20"/>
                        <w:szCs w:val="20"/>
                      </w:rPr>
                      <w:fldChar w:fldCharType="begin"/>
                    </w:r>
                    <w:r w:rsidRPr="00E34941">
                      <w:rPr>
                        <w:color w:val="000000" w:themeColor="text1"/>
                        <w:sz w:val="20"/>
                        <w:szCs w:val="20"/>
                      </w:rPr>
                      <w:instrText>SYMBOL 40 \f "Wingdings"</w:instrText>
                    </w:r>
                    <w:r w:rsidRPr="00E34941">
                      <w:rPr>
                        <w:color w:val="000000" w:themeColor="text1"/>
                        <w:sz w:val="20"/>
                        <w:szCs w:val="20"/>
                      </w:rPr>
                      <w:fldChar w:fldCharType="end"/>
                    </w:r>
                    <w:r w:rsidRPr="00E34941">
                      <w:rPr>
                        <w:color w:val="000000" w:themeColor="text1"/>
                        <w:sz w:val="20"/>
                        <w:szCs w:val="20"/>
                      </w:rPr>
                      <w:t xml:space="preserve"> 01 46 25 21 46</w:t>
                    </w:r>
                  </w:p>
                  <w:p w:rsidR="00E34941" w:rsidRPr="00E34941" w:rsidRDefault="00E34941" w:rsidP="00E34941">
                    <w:pPr>
                      <w:spacing w:after="0"/>
                      <w:rPr>
                        <w:color w:val="000000" w:themeColor="text1"/>
                        <w:sz w:val="20"/>
                        <w:szCs w:val="20"/>
                      </w:rPr>
                    </w:pPr>
                    <w:r w:rsidRPr="00E34941">
                      <w:rPr>
                        <w:color w:val="000000" w:themeColor="text1"/>
                        <w:sz w:val="20"/>
                        <w:szCs w:val="20"/>
                        <w:u w:val="single"/>
                      </w:rPr>
                      <w:t>Recherche Clinique</w:t>
                    </w:r>
                    <w:r w:rsidRPr="00E34941">
                      <w:rPr>
                        <w:color w:val="000000" w:themeColor="text1"/>
                        <w:sz w:val="20"/>
                        <w:szCs w:val="20"/>
                      </w:rPr>
                      <w:t xml:space="preserve"> :</w:t>
                    </w:r>
                  </w:p>
                  <w:p w:rsidR="00E34941" w:rsidRPr="00E34941" w:rsidRDefault="00E34941" w:rsidP="00E34941">
                    <w:pPr>
                      <w:spacing w:after="0"/>
                      <w:rPr>
                        <w:color w:val="000000" w:themeColor="text1"/>
                        <w:sz w:val="20"/>
                        <w:szCs w:val="20"/>
                      </w:rPr>
                    </w:pPr>
                    <w:r w:rsidRPr="00E34941">
                      <w:rPr>
                        <w:color w:val="000000" w:themeColor="text1"/>
                        <w:sz w:val="20"/>
                        <w:szCs w:val="20"/>
                      </w:rPr>
                      <w:t>Amina FADLI</w:t>
                    </w:r>
                  </w:p>
                  <w:p w:rsidR="00E34941" w:rsidRPr="00E34941" w:rsidRDefault="00E34941" w:rsidP="00E34941">
                    <w:pPr>
                      <w:spacing w:after="0"/>
                      <w:rPr>
                        <w:color w:val="000000" w:themeColor="text1"/>
                        <w:sz w:val="20"/>
                        <w:szCs w:val="20"/>
                      </w:rPr>
                    </w:pPr>
                    <w:r w:rsidRPr="00E34941">
                      <w:rPr>
                        <w:color w:val="000000" w:themeColor="text1"/>
                        <w:sz w:val="20"/>
                        <w:szCs w:val="20"/>
                      </w:rPr>
                      <w:fldChar w:fldCharType="begin"/>
                    </w:r>
                    <w:r w:rsidRPr="00E34941">
                      <w:rPr>
                        <w:color w:val="000000" w:themeColor="text1"/>
                        <w:sz w:val="20"/>
                        <w:szCs w:val="20"/>
                      </w:rPr>
                      <w:instrText>SYMBOL 40 \f "Wingdings"</w:instrText>
                    </w:r>
                    <w:r w:rsidRPr="00E34941">
                      <w:rPr>
                        <w:color w:val="000000" w:themeColor="text1"/>
                        <w:sz w:val="20"/>
                        <w:szCs w:val="20"/>
                      </w:rPr>
                      <w:fldChar w:fldCharType="end"/>
                    </w:r>
                    <w:r w:rsidRPr="00E34941">
                      <w:rPr>
                        <w:color w:val="000000" w:themeColor="text1"/>
                        <w:sz w:val="20"/>
                        <w:szCs w:val="20"/>
                      </w:rPr>
                      <w:t xml:space="preserve"> 01 46 25 28 01</w:t>
                    </w:r>
                  </w:p>
                  <w:p w:rsidR="00E34941" w:rsidRPr="00E34941" w:rsidRDefault="00E34941" w:rsidP="00E34941">
                    <w:pPr>
                      <w:spacing w:after="0"/>
                      <w:rPr>
                        <w:color w:val="000000" w:themeColor="text1"/>
                        <w:sz w:val="20"/>
                        <w:szCs w:val="20"/>
                      </w:rPr>
                    </w:pPr>
                    <w:r w:rsidRPr="00E34941">
                      <w:rPr>
                        <w:color w:val="000000" w:themeColor="text1"/>
                        <w:sz w:val="20"/>
                        <w:szCs w:val="20"/>
                      </w:rPr>
                      <w:cr/>
                    </w:r>
                  </w:p>
                  <w:p w:rsidR="00E34941" w:rsidRPr="00E34941" w:rsidRDefault="00E34941" w:rsidP="00E34941">
                    <w:pPr>
                      <w:jc w:val="center"/>
                      <w:rPr>
                        <w:sz w:val="20"/>
                        <w:szCs w:val="20"/>
                      </w:rPr>
                    </w:pP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43BD6"/>
    <w:multiLevelType w:val="hybridMultilevel"/>
    <w:tmpl w:val="CD70C6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6211F0"/>
    <w:multiLevelType w:val="hybridMultilevel"/>
    <w:tmpl w:val="AE684B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CA7F0C"/>
    <w:multiLevelType w:val="hybridMultilevel"/>
    <w:tmpl w:val="A0B247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53520D"/>
    <w:multiLevelType w:val="hybridMultilevel"/>
    <w:tmpl w:val="34C034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4A6CD1"/>
    <w:multiLevelType w:val="hybridMultilevel"/>
    <w:tmpl w:val="A4B4F8B2"/>
    <w:lvl w:ilvl="0" w:tplc="040C0001">
      <w:start w:val="1"/>
      <w:numFmt w:val="bullet"/>
      <w:lvlText w:val=""/>
      <w:lvlJc w:val="left"/>
      <w:pPr>
        <w:ind w:left="1515" w:hanging="360"/>
      </w:pPr>
      <w:rPr>
        <w:rFonts w:ascii="Symbol" w:hAnsi="Symbol" w:hint="default"/>
      </w:rPr>
    </w:lvl>
    <w:lvl w:ilvl="1" w:tplc="040C0003" w:tentative="1">
      <w:start w:val="1"/>
      <w:numFmt w:val="bullet"/>
      <w:lvlText w:val="o"/>
      <w:lvlJc w:val="left"/>
      <w:pPr>
        <w:ind w:left="2235" w:hanging="360"/>
      </w:pPr>
      <w:rPr>
        <w:rFonts w:ascii="Courier New" w:hAnsi="Courier New" w:cs="Courier New" w:hint="default"/>
      </w:rPr>
    </w:lvl>
    <w:lvl w:ilvl="2" w:tplc="040C0005" w:tentative="1">
      <w:start w:val="1"/>
      <w:numFmt w:val="bullet"/>
      <w:lvlText w:val=""/>
      <w:lvlJc w:val="left"/>
      <w:pPr>
        <w:ind w:left="2955" w:hanging="360"/>
      </w:pPr>
      <w:rPr>
        <w:rFonts w:ascii="Wingdings" w:hAnsi="Wingdings" w:hint="default"/>
      </w:rPr>
    </w:lvl>
    <w:lvl w:ilvl="3" w:tplc="040C0001" w:tentative="1">
      <w:start w:val="1"/>
      <w:numFmt w:val="bullet"/>
      <w:lvlText w:val=""/>
      <w:lvlJc w:val="left"/>
      <w:pPr>
        <w:ind w:left="3675" w:hanging="360"/>
      </w:pPr>
      <w:rPr>
        <w:rFonts w:ascii="Symbol" w:hAnsi="Symbol" w:hint="default"/>
      </w:rPr>
    </w:lvl>
    <w:lvl w:ilvl="4" w:tplc="040C0003" w:tentative="1">
      <w:start w:val="1"/>
      <w:numFmt w:val="bullet"/>
      <w:lvlText w:val="o"/>
      <w:lvlJc w:val="left"/>
      <w:pPr>
        <w:ind w:left="4395" w:hanging="360"/>
      </w:pPr>
      <w:rPr>
        <w:rFonts w:ascii="Courier New" w:hAnsi="Courier New" w:cs="Courier New" w:hint="default"/>
      </w:rPr>
    </w:lvl>
    <w:lvl w:ilvl="5" w:tplc="040C0005" w:tentative="1">
      <w:start w:val="1"/>
      <w:numFmt w:val="bullet"/>
      <w:lvlText w:val=""/>
      <w:lvlJc w:val="left"/>
      <w:pPr>
        <w:ind w:left="5115" w:hanging="360"/>
      </w:pPr>
      <w:rPr>
        <w:rFonts w:ascii="Wingdings" w:hAnsi="Wingdings" w:hint="default"/>
      </w:rPr>
    </w:lvl>
    <w:lvl w:ilvl="6" w:tplc="040C0001" w:tentative="1">
      <w:start w:val="1"/>
      <w:numFmt w:val="bullet"/>
      <w:lvlText w:val=""/>
      <w:lvlJc w:val="left"/>
      <w:pPr>
        <w:ind w:left="5835" w:hanging="360"/>
      </w:pPr>
      <w:rPr>
        <w:rFonts w:ascii="Symbol" w:hAnsi="Symbol" w:hint="default"/>
      </w:rPr>
    </w:lvl>
    <w:lvl w:ilvl="7" w:tplc="040C0003" w:tentative="1">
      <w:start w:val="1"/>
      <w:numFmt w:val="bullet"/>
      <w:lvlText w:val="o"/>
      <w:lvlJc w:val="left"/>
      <w:pPr>
        <w:ind w:left="6555" w:hanging="360"/>
      </w:pPr>
      <w:rPr>
        <w:rFonts w:ascii="Courier New" w:hAnsi="Courier New" w:cs="Courier New" w:hint="default"/>
      </w:rPr>
    </w:lvl>
    <w:lvl w:ilvl="8" w:tplc="040C0005" w:tentative="1">
      <w:start w:val="1"/>
      <w:numFmt w:val="bullet"/>
      <w:lvlText w:val=""/>
      <w:lvlJc w:val="left"/>
      <w:pPr>
        <w:ind w:left="7275" w:hanging="360"/>
      </w:pPr>
      <w:rPr>
        <w:rFonts w:ascii="Wingdings" w:hAnsi="Wingdings" w:hint="default"/>
      </w:rPr>
    </w:lvl>
  </w:abstractNum>
  <w:abstractNum w:abstractNumId="5" w15:restartNumberingAfterBreak="0">
    <w:nsid w:val="1D1D20E2"/>
    <w:multiLevelType w:val="hybridMultilevel"/>
    <w:tmpl w:val="4C3299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F6518D9"/>
    <w:multiLevelType w:val="hybridMultilevel"/>
    <w:tmpl w:val="DD628B84"/>
    <w:lvl w:ilvl="0" w:tplc="7AACB7AC">
      <w:start w:val="8"/>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24016B30"/>
    <w:multiLevelType w:val="multilevel"/>
    <w:tmpl w:val="E3422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8212B3"/>
    <w:multiLevelType w:val="hybridMultilevel"/>
    <w:tmpl w:val="76A031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3C25FFA"/>
    <w:multiLevelType w:val="hybridMultilevel"/>
    <w:tmpl w:val="9ED86C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80B33E3"/>
    <w:multiLevelType w:val="hybridMultilevel"/>
    <w:tmpl w:val="41EC6A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C7803E4"/>
    <w:multiLevelType w:val="hybridMultilevel"/>
    <w:tmpl w:val="8DEE8E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4D72D0C"/>
    <w:multiLevelType w:val="hybridMultilevel"/>
    <w:tmpl w:val="A5A078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97F4D51"/>
    <w:multiLevelType w:val="hybridMultilevel"/>
    <w:tmpl w:val="BADC0E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88709F3"/>
    <w:multiLevelType w:val="hybridMultilevel"/>
    <w:tmpl w:val="B2FAAD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24932D5"/>
    <w:multiLevelType w:val="hybridMultilevel"/>
    <w:tmpl w:val="C46A8C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49D779A"/>
    <w:multiLevelType w:val="hybridMultilevel"/>
    <w:tmpl w:val="B6566EF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DF165B7"/>
    <w:multiLevelType w:val="hybridMultilevel"/>
    <w:tmpl w:val="60F4DA66"/>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num w:numId="1">
    <w:abstractNumId w:val="6"/>
  </w:num>
  <w:num w:numId="2">
    <w:abstractNumId w:val="17"/>
  </w:num>
  <w:num w:numId="3">
    <w:abstractNumId w:val="10"/>
  </w:num>
  <w:num w:numId="4">
    <w:abstractNumId w:val="5"/>
  </w:num>
  <w:num w:numId="5">
    <w:abstractNumId w:val="1"/>
  </w:num>
  <w:num w:numId="6">
    <w:abstractNumId w:val="8"/>
  </w:num>
  <w:num w:numId="7">
    <w:abstractNumId w:val="3"/>
  </w:num>
  <w:num w:numId="8">
    <w:abstractNumId w:val="13"/>
  </w:num>
  <w:num w:numId="9">
    <w:abstractNumId w:val="9"/>
  </w:num>
  <w:num w:numId="10">
    <w:abstractNumId w:val="11"/>
  </w:num>
  <w:num w:numId="11">
    <w:abstractNumId w:val="14"/>
  </w:num>
  <w:num w:numId="12">
    <w:abstractNumId w:val="16"/>
  </w:num>
  <w:num w:numId="13">
    <w:abstractNumId w:val="4"/>
  </w:num>
  <w:num w:numId="14">
    <w:abstractNumId w:val="7"/>
  </w:num>
  <w:num w:numId="15">
    <w:abstractNumId w:val="0"/>
  </w:num>
  <w:num w:numId="16">
    <w:abstractNumId w:val="15"/>
  </w:num>
  <w:num w:numId="17">
    <w:abstractNumId w:val="2"/>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DF5"/>
    <w:rsid w:val="00055561"/>
    <w:rsid w:val="000914E1"/>
    <w:rsid w:val="000B5FBF"/>
    <w:rsid w:val="00105477"/>
    <w:rsid w:val="001061E4"/>
    <w:rsid w:val="001C1CAA"/>
    <w:rsid w:val="001F3899"/>
    <w:rsid w:val="00287AE2"/>
    <w:rsid w:val="002B051C"/>
    <w:rsid w:val="002B51BB"/>
    <w:rsid w:val="003278BC"/>
    <w:rsid w:val="00370292"/>
    <w:rsid w:val="003A4921"/>
    <w:rsid w:val="003D50EE"/>
    <w:rsid w:val="0048514E"/>
    <w:rsid w:val="004D119C"/>
    <w:rsid w:val="0052621C"/>
    <w:rsid w:val="005519D6"/>
    <w:rsid w:val="00567678"/>
    <w:rsid w:val="005716D2"/>
    <w:rsid w:val="005D0046"/>
    <w:rsid w:val="00612B8C"/>
    <w:rsid w:val="00627A2B"/>
    <w:rsid w:val="006553D7"/>
    <w:rsid w:val="006B5CF3"/>
    <w:rsid w:val="00760188"/>
    <w:rsid w:val="007C0429"/>
    <w:rsid w:val="007F5B37"/>
    <w:rsid w:val="00800BAD"/>
    <w:rsid w:val="00843348"/>
    <w:rsid w:val="008439D1"/>
    <w:rsid w:val="008751B1"/>
    <w:rsid w:val="008A1EF0"/>
    <w:rsid w:val="008E5264"/>
    <w:rsid w:val="00912FC4"/>
    <w:rsid w:val="00965889"/>
    <w:rsid w:val="00972546"/>
    <w:rsid w:val="009837B5"/>
    <w:rsid w:val="009852C0"/>
    <w:rsid w:val="009A4129"/>
    <w:rsid w:val="009A6284"/>
    <w:rsid w:val="009E5BA8"/>
    <w:rsid w:val="00A118E2"/>
    <w:rsid w:val="00A72DF5"/>
    <w:rsid w:val="00A772E3"/>
    <w:rsid w:val="00A82265"/>
    <w:rsid w:val="00A969F6"/>
    <w:rsid w:val="00AB1FAA"/>
    <w:rsid w:val="00AD1A04"/>
    <w:rsid w:val="00AE6489"/>
    <w:rsid w:val="00B24EEF"/>
    <w:rsid w:val="00BF2546"/>
    <w:rsid w:val="00C22910"/>
    <w:rsid w:val="00C354F0"/>
    <w:rsid w:val="00C8189D"/>
    <w:rsid w:val="00CA6199"/>
    <w:rsid w:val="00CD2021"/>
    <w:rsid w:val="00CE4798"/>
    <w:rsid w:val="00D3378C"/>
    <w:rsid w:val="00DE5223"/>
    <w:rsid w:val="00E34941"/>
    <w:rsid w:val="00E447A8"/>
    <w:rsid w:val="00E934D2"/>
    <w:rsid w:val="00EB0E09"/>
    <w:rsid w:val="00EC5B5B"/>
    <w:rsid w:val="00EE099B"/>
    <w:rsid w:val="00EF7BE1"/>
    <w:rsid w:val="00F36B32"/>
    <w:rsid w:val="00F71C01"/>
    <w:rsid w:val="00F95005"/>
    <w:rsid w:val="00FA5D39"/>
    <w:rsid w:val="00FD5A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7B10BD"/>
  <w15:chartTrackingRefBased/>
  <w15:docId w15:val="{1340C948-F5F9-412B-8B9E-80CDFE6AA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514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34941"/>
    <w:pPr>
      <w:tabs>
        <w:tab w:val="center" w:pos="4536"/>
        <w:tab w:val="right" w:pos="9072"/>
      </w:tabs>
      <w:spacing w:after="0" w:line="240" w:lineRule="auto"/>
    </w:pPr>
  </w:style>
  <w:style w:type="character" w:customStyle="1" w:styleId="En-tteCar">
    <w:name w:val="En-tête Car"/>
    <w:basedOn w:val="Policepardfaut"/>
    <w:link w:val="En-tte"/>
    <w:uiPriority w:val="99"/>
    <w:rsid w:val="00E34941"/>
  </w:style>
  <w:style w:type="paragraph" w:styleId="Pieddepage">
    <w:name w:val="footer"/>
    <w:basedOn w:val="Normal"/>
    <w:link w:val="PieddepageCar"/>
    <w:uiPriority w:val="99"/>
    <w:unhideWhenUsed/>
    <w:rsid w:val="00E3494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34941"/>
  </w:style>
  <w:style w:type="character" w:styleId="Lienhypertexte">
    <w:name w:val="Hyperlink"/>
    <w:basedOn w:val="Policepardfaut"/>
    <w:uiPriority w:val="99"/>
    <w:unhideWhenUsed/>
    <w:rsid w:val="00567678"/>
    <w:rPr>
      <w:color w:val="0563C1" w:themeColor="hyperlink"/>
      <w:u w:val="single"/>
    </w:rPr>
  </w:style>
  <w:style w:type="paragraph" w:styleId="Paragraphedeliste">
    <w:name w:val="List Paragraph"/>
    <w:basedOn w:val="Normal"/>
    <w:uiPriority w:val="34"/>
    <w:qFormat/>
    <w:rsid w:val="00567678"/>
    <w:pPr>
      <w:ind w:left="720"/>
      <w:contextualSpacing/>
    </w:pPr>
  </w:style>
  <w:style w:type="paragraph" w:styleId="Textedebulles">
    <w:name w:val="Balloon Text"/>
    <w:basedOn w:val="Normal"/>
    <w:link w:val="TextedebullesCar"/>
    <w:uiPriority w:val="99"/>
    <w:semiHidden/>
    <w:unhideWhenUsed/>
    <w:rsid w:val="00AD1A0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D1A04"/>
    <w:rPr>
      <w:rFonts w:ascii="Segoe UI" w:hAnsi="Segoe UI" w:cs="Segoe UI"/>
      <w:sz w:val="18"/>
      <w:szCs w:val="18"/>
    </w:rPr>
  </w:style>
  <w:style w:type="character" w:styleId="Mentionnonrsolue">
    <w:name w:val="Unresolved Mention"/>
    <w:basedOn w:val="Policepardfaut"/>
    <w:uiPriority w:val="99"/>
    <w:semiHidden/>
    <w:unhideWhenUsed/>
    <w:rsid w:val="00C22910"/>
    <w:rPr>
      <w:color w:val="605E5C"/>
      <w:shd w:val="clear" w:color="auto" w:fill="E1DFDD"/>
    </w:rPr>
  </w:style>
  <w:style w:type="paragraph" w:customStyle="1" w:styleId="xxelementtoproof">
    <w:name w:val="x_x_elementtoproof"/>
    <w:basedOn w:val="Normal"/>
    <w:rsid w:val="00F71C0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msonormal">
    <w:name w:val="x_msonormal"/>
    <w:basedOn w:val="Normal"/>
    <w:rsid w:val="00912FC4"/>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82414">
      <w:bodyDiv w:val="1"/>
      <w:marLeft w:val="0"/>
      <w:marRight w:val="0"/>
      <w:marTop w:val="0"/>
      <w:marBottom w:val="0"/>
      <w:divBdr>
        <w:top w:val="none" w:sz="0" w:space="0" w:color="auto"/>
        <w:left w:val="none" w:sz="0" w:space="0" w:color="auto"/>
        <w:bottom w:val="none" w:sz="0" w:space="0" w:color="auto"/>
        <w:right w:val="none" w:sz="0" w:space="0" w:color="auto"/>
      </w:divBdr>
      <w:divsChild>
        <w:div w:id="790977482">
          <w:marLeft w:val="0"/>
          <w:marRight w:val="0"/>
          <w:marTop w:val="0"/>
          <w:marBottom w:val="0"/>
          <w:divBdr>
            <w:top w:val="none" w:sz="0" w:space="0" w:color="auto"/>
            <w:left w:val="none" w:sz="0" w:space="0" w:color="auto"/>
            <w:bottom w:val="none" w:sz="0" w:space="0" w:color="auto"/>
            <w:right w:val="none" w:sz="0" w:space="0" w:color="auto"/>
          </w:divBdr>
        </w:div>
        <w:div w:id="1914076255">
          <w:marLeft w:val="0"/>
          <w:marRight w:val="0"/>
          <w:marTop w:val="0"/>
          <w:marBottom w:val="0"/>
          <w:divBdr>
            <w:top w:val="none" w:sz="0" w:space="0" w:color="auto"/>
            <w:left w:val="none" w:sz="0" w:space="0" w:color="auto"/>
            <w:bottom w:val="none" w:sz="0" w:space="0" w:color="auto"/>
            <w:right w:val="none" w:sz="0" w:space="0" w:color="auto"/>
          </w:divBdr>
        </w:div>
        <w:div w:id="2128962280">
          <w:marLeft w:val="0"/>
          <w:marRight w:val="0"/>
          <w:marTop w:val="0"/>
          <w:marBottom w:val="0"/>
          <w:divBdr>
            <w:top w:val="none" w:sz="0" w:space="0" w:color="auto"/>
            <w:left w:val="none" w:sz="0" w:space="0" w:color="auto"/>
            <w:bottom w:val="none" w:sz="0" w:space="0" w:color="auto"/>
            <w:right w:val="none" w:sz="0" w:space="0" w:color="auto"/>
          </w:divBdr>
        </w:div>
        <w:div w:id="2122072113">
          <w:marLeft w:val="0"/>
          <w:marRight w:val="0"/>
          <w:marTop w:val="0"/>
          <w:marBottom w:val="0"/>
          <w:divBdr>
            <w:top w:val="none" w:sz="0" w:space="0" w:color="auto"/>
            <w:left w:val="none" w:sz="0" w:space="0" w:color="auto"/>
            <w:bottom w:val="none" w:sz="0" w:space="0" w:color="auto"/>
            <w:right w:val="none" w:sz="0" w:space="0" w:color="auto"/>
          </w:divBdr>
        </w:div>
        <w:div w:id="976373548">
          <w:marLeft w:val="0"/>
          <w:marRight w:val="0"/>
          <w:marTop w:val="0"/>
          <w:marBottom w:val="0"/>
          <w:divBdr>
            <w:top w:val="none" w:sz="0" w:space="0" w:color="auto"/>
            <w:left w:val="none" w:sz="0" w:space="0" w:color="auto"/>
            <w:bottom w:val="none" w:sz="0" w:space="0" w:color="auto"/>
            <w:right w:val="none" w:sz="0" w:space="0" w:color="auto"/>
          </w:divBdr>
        </w:div>
        <w:div w:id="278414259">
          <w:marLeft w:val="0"/>
          <w:marRight w:val="0"/>
          <w:marTop w:val="0"/>
          <w:marBottom w:val="0"/>
          <w:divBdr>
            <w:top w:val="none" w:sz="0" w:space="0" w:color="auto"/>
            <w:left w:val="none" w:sz="0" w:space="0" w:color="auto"/>
            <w:bottom w:val="none" w:sz="0" w:space="0" w:color="auto"/>
            <w:right w:val="none" w:sz="0" w:space="0" w:color="auto"/>
          </w:divBdr>
        </w:div>
        <w:div w:id="1400205053">
          <w:marLeft w:val="0"/>
          <w:marRight w:val="0"/>
          <w:marTop w:val="0"/>
          <w:marBottom w:val="0"/>
          <w:divBdr>
            <w:top w:val="none" w:sz="0" w:space="0" w:color="auto"/>
            <w:left w:val="none" w:sz="0" w:space="0" w:color="auto"/>
            <w:bottom w:val="none" w:sz="0" w:space="0" w:color="auto"/>
            <w:right w:val="none" w:sz="0" w:space="0" w:color="auto"/>
          </w:divBdr>
        </w:div>
        <w:div w:id="2117553749">
          <w:marLeft w:val="0"/>
          <w:marRight w:val="0"/>
          <w:marTop w:val="0"/>
          <w:marBottom w:val="0"/>
          <w:divBdr>
            <w:top w:val="none" w:sz="0" w:space="0" w:color="auto"/>
            <w:left w:val="none" w:sz="0" w:space="0" w:color="auto"/>
            <w:bottom w:val="none" w:sz="0" w:space="0" w:color="auto"/>
            <w:right w:val="none" w:sz="0" w:space="0" w:color="auto"/>
          </w:divBdr>
        </w:div>
        <w:div w:id="758260942">
          <w:marLeft w:val="0"/>
          <w:marRight w:val="0"/>
          <w:marTop w:val="0"/>
          <w:marBottom w:val="0"/>
          <w:divBdr>
            <w:top w:val="none" w:sz="0" w:space="0" w:color="auto"/>
            <w:left w:val="none" w:sz="0" w:space="0" w:color="auto"/>
            <w:bottom w:val="none" w:sz="0" w:space="0" w:color="auto"/>
            <w:right w:val="none" w:sz="0" w:space="0" w:color="auto"/>
          </w:divBdr>
        </w:div>
        <w:div w:id="280503313">
          <w:marLeft w:val="0"/>
          <w:marRight w:val="0"/>
          <w:marTop w:val="0"/>
          <w:marBottom w:val="0"/>
          <w:divBdr>
            <w:top w:val="none" w:sz="0" w:space="0" w:color="auto"/>
            <w:left w:val="none" w:sz="0" w:space="0" w:color="auto"/>
            <w:bottom w:val="none" w:sz="0" w:space="0" w:color="auto"/>
            <w:right w:val="none" w:sz="0" w:space="0" w:color="auto"/>
          </w:divBdr>
        </w:div>
        <w:div w:id="703362156">
          <w:marLeft w:val="0"/>
          <w:marRight w:val="0"/>
          <w:marTop w:val="0"/>
          <w:marBottom w:val="0"/>
          <w:divBdr>
            <w:top w:val="none" w:sz="0" w:space="0" w:color="auto"/>
            <w:left w:val="none" w:sz="0" w:space="0" w:color="auto"/>
            <w:bottom w:val="none" w:sz="0" w:space="0" w:color="auto"/>
            <w:right w:val="none" w:sz="0" w:space="0" w:color="auto"/>
          </w:divBdr>
        </w:div>
      </w:divsChild>
    </w:div>
    <w:div w:id="1051686009">
      <w:bodyDiv w:val="1"/>
      <w:marLeft w:val="0"/>
      <w:marRight w:val="0"/>
      <w:marTop w:val="0"/>
      <w:marBottom w:val="0"/>
      <w:divBdr>
        <w:top w:val="none" w:sz="0" w:space="0" w:color="auto"/>
        <w:left w:val="none" w:sz="0" w:space="0" w:color="auto"/>
        <w:bottom w:val="none" w:sz="0" w:space="0" w:color="auto"/>
        <w:right w:val="none" w:sz="0" w:space="0" w:color="auto"/>
      </w:divBdr>
    </w:div>
    <w:div w:id="1333331945">
      <w:bodyDiv w:val="1"/>
      <w:marLeft w:val="0"/>
      <w:marRight w:val="0"/>
      <w:marTop w:val="0"/>
      <w:marBottom w:val="0"/>
      <w:divBdr>
        <w:top w:val="none" w:sz="0" w:space="0" w:color="auto"/>
        <w:left w:val="none" w:sz="0" w:space="0" w:color="auto"/>
        <w:bottom w:val="none" w:sz="0" w:space="0" w:color="auto"/>
        <w:right w:val="none" w:sz="0" w:space="0" w:color="auto"/>
      </w:divBdr>
    </w:div>
    <w:div w:id="167241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ibc-fr-03.mailinblack.com/securelink/?url=http://www.rdv-solidarites.fr&amp;key=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rvh@hopital-foch.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1146</Words>
  <Characters>6309</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HOPITAL-FOCH</Company>
  <LinksUpToDate>false</LinksUpToDate>
  <CharactersWithSpaces>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Albucher Dominique</dc:creator>
  <cp:keywords/>
  <dc:description/>
  <cp:lastModifiedBy>Zucman David</cp:lastModifiedBy>
  <cp:revision>2</cp:revision>
  <cp:lastPrinted>2025-11-04T10:39:00Z</cp:lastPrinted>
  <dcterms:created xsi:type="dcterms:W3CDTF">2025-11-21T14:08:00Z</dcterms:created>
  <dcterms:modified xsi:type="dcterms:W3CDTF">2025-11-21T14:08:00Z</dcterms:modified>
</cp:coreProperties>
</file>